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0DA7" w14:textId="7A74C054" w:rsidR="004746AF" w:rsidRPr="00FC4770" w:rsidRDefault="00BC2CE6" w:rsidP="00BC2CE6">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GB"/>
        </w:rPr>
        <w:t>SKELBIMAS</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APIE</w:t>
      </w:r>
      <w:proofErr w:type="spellEnd"/>
      <w:r>
        <w:rPr>
          <w:rFonts w:ascii="Times New Roman" w:hAnsi="Times New Roman" w:cs="Times New Roman"/>
          <w:b/>
          <w:bCs/>
          <w:sz w:val="24"/>
          <w:szCs w:val="24"/>
          <w:lang w:val="en-GB"/>
        </w:rPr>
        <w:t xml:space="preserve"> </w:t>
      </w:r>
      <w:r w:rsidR="0005726A">
        <w:rPr>
          <w:rFonts w:ascii="Times New Roman" w:hAnsi="Times New Roman" w:cs="Times New Roman"/>
          <w:b/>
          <w:bCs/>
          <w:sz w:val="24"/>
          <w:szCs w:val="24"/>
          <w:lang w:val="en-GB"/>
        </w:rPr>
        <w:t>UAB</w:t>
      </w:r>
      <w:r>
        <w:rPr>
          <w:rFonts w:ascii="Times New Roman" w:hAnsi="Times New Roman" w:cs="Times New Roman"/>
          <w:b/>
          <w:bCs/>
          <w:sz w:val="24"/>
          <w:szCs w:val="24"/>
          <w:lang w:val="en-GB"/>
        </w:rPr>
        <w:t xml:space="preserve"> “PAKRUOJO </w:t>
      </w:r>
      <w:r w:rsidR="00BE5479">
        <w:rPr>
          <w:rFonts w:ascii="Times New Roman" w:hAnsi="Times New Roman" w:cs="Times New Roman"/>
          <w:b/>
          <w:bCs/>
          <w:sz w:val="24"/>
          <w:szCs w:val="24"/>
          <w:lang w:val="en-GB"/>
        </w:rPr>
        <w:t>KOMUNALININKAS</w:t>
      </w:r>
      <w:r>
        <w:rPr>
          <w:rFonts w:ascii="Times New Roman" w:hAnsi="Times New Roman" w:cs="Times New Roman"/>
          <w:b/>
          <w:bCs/>
          <w:sz w:val="24"/>
          <w:szCs w:val="24"/>
          <w:lang w:val="en-GB"/>
        </w:rPr>
        <w:t>”</w:t>
      </w:r>
      <w:r w:rsidR="0030135E" w:rsidRPr="00FC4770">
        <w:rPr>
          <w:rFonts w:ascii="Times New Roman" w:hAnsi="Times New Roman" w:cs="Times New Roman"/>
          <w:b/>
          <w:bCs/>
          <w:sz w:val="24"/>
          <w:szCs w:val="24"/>
          <w:lang w:val="en-GB"/>
        </w:rPr>
        <w:t xml:space="preserve"> </w:t>
      </w:r>
      <w:proofErr w:type="spellStart"/>
      <w:r w:rsidR="0030135E" w:rsidRPr="00FC4770">
        <w:rPr>
          <w:rFonts w:ascii="Times New Roman" w:hAnsi="Times New Roman" w:cs="Times New Roman"/>
          <w:b/>
          <w:bCs/>
          <w:sz w:val="24"/>
          <w:szCs w:val="24"/>
          <w:lang w:val="en-GB"/>
        </w:rPr>
        <w:t>NEPRIKLAUSOM</w:t>
      </w:r>
      <w:proofErr w:type="spellEnd"/>
      <w:r w:rsidR="0030135E" w:rsidRPr="00FC4770">
        <w:rPr>
          <w:rFonts w:ascii="Times New Roman" w:hAnsi="Times New Roman" w:cs="Times New Roman"/>
          <w:b/>
          <w:bCs/>
          <w:sz w:val="24"/>
          <w:szCs w:val="24"/>
        </w:rPr>
        <w:t>Ų VALDYBOS NARIŲ ATRANKĄ</w:t>
      </w:r>
    </w:p>
    <w:p w14:paraId="6A22B4A5" w14:textId="2B4660F8" w:rsidR="0030135E" w:rsidRPr="000F5591" w:rsidRDefault="0005726A" w:rsidP="006629E7">
      <w:p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30135E" w:rsidRPr="00FC4770">
        <w:rPr>
          <w:rFonts w:ascii="Times New Roman" w:hAnsi="Times New Roman" w:cs="Times New Roman"/>
          <w:sz w:val="24"/>
          <w:szCs w:val="24"/>
        </w:rPr>
        <w:t xml:space="preserve">AB „Pakruojo </w:t>
      </w:r>
      <w:r w:rsidR="00BE5479">
        <w:rPr>
          <w:rFonts w:ascii="Times New Roman" w:hAnsi="Times New Roman" w:cs="Times New Roman"/>
          <w:sz w:val="24"/>
          <w:szCs w:val="24"/>
        </w:rPr>
        <w:t>komunalininkas</w:t>
      </w:r>
      <w:r w:rsidR="0030135E" w:rsidRPr="00FC4770">
        <w:rPr>
          <w:rFonts w:ascii="Times New Roman" w:hAnsi="Times New Roman" w:cs="Times New Roman"/>
          <w:sz w:val="24"/>
          <w:szCs w:val="24"/>
        </w:rPr>
        <w:t>“ (toliau „Ben</w:t>
      </w:r>
      <w:r w:rsidR="006629E7">
        <w:rPr>
          <w:rFonts w:ascii="Times New Roman" w:hAnsi="Times New Roman" w:cs="Times New Roman"/>
          <w:sz w:val="24"/>
          <w:szCs w:val="24"/>
        </w:rPr>
        <w:t xml:space="preserve">drovė“), juridinio asmens kodas </w:t>
      </w:r>
      <w:r w:rsidR="00BE5479" w:rsidRPr="00BE5479">
        <w:rPr>
          <w:rFonts w:ascii="Times New Roman" w:hAnsi="Times New Roman" w:cs="Times New Roman"/>
          <w:sz w:val="24"/>
          <w:szCs w:val="24"/>
        </w:rPr>
        <w:t>167904337</w:t>
      </w:r>
      <w:r w:rsidR="0030135E" w:rsidRPr="00EF7A8E">
        <w:rPr>
          <w:rFonts w:ascii="Times New Roman" w:hAnsi="Times New Roman" w:cs="Times New Roman"/>
          <w:sz w:val="24"/>
          <w:szCs w:val="24"/>
        </w:rPr>
        <w:t>, registruota buvei</w:t>
      </w:r>
      <w:r w:rsidR="00BE5479">
        <w:rPr>
          <w:rFonts w:ascii="Times New Roman" w:hAnsi="Times New Roman" w:cs="Times New Roman"/>
          <w:sz w:val="24"/>
          <w:szCs w:val="24"/>
        </w:rPr>
        <w:t xml:space="preserve">nė </w:t>
      </w:r>
      <w:r w:rsidR="00BE5479" w:rsidRPr="00BE5479">
        <w:rPr>
          <w:rFonts w:ascii="Times New Roman" w:hAnsi="Times New Roman" w:cs="Times New Roman"/>
          <w:sz w:val="24"/>
          <w:szCs w:val="24"/>
        </w:rPr>
        <w:t>Ryto g. 10, LT-83182 Pakruojis</w:t>
      </w:r>
      <w:r w:rsidR="0030135E" w:rsidRPr="00EF7A8E">
        <w:rPr>
          <w:rFonts w:ascii="Times New Roman" w:hAnsi="Times New Roman" w:cs="Times New Roman"/>
          <w:sz w:val="24"/>
          <w:szCs w:val="24"/>
        </w:rPr>
        <w:t>, skelbia kandidat</w:t>
      </w:r>
      <w:r w:rsidR="0030135E" w:rsidRPr="00FC4770">
        <w:rPr>
          <w:rFonts w:ascii="Times New Roman" w:hAnsi="Times New Roman" w:cs="Times New Roman"/>
          <w:sz w:val="24"/>
          <w:szCs w:val="24"/>
        </w:rPr>
        <w:t xml:space="preserve">ų atranką užimti Bendrovės valdybos narių pareigas </w:t>
      </w:r>
      <w:r w:rsidR="0030135E" w:rsidRPr="00E54D5D">
        <w:rPr>
          <w:rFonts w:ascii="Times New Roman" w:hAnsi="Times New Roman" w:cs="Times New Roman"/>
          <w:sz w:val="24"/>
          <w:szCs w:val="24"/>
        </w:rPr>
        <w:t>4 metų kadencijai</w:t>
      </w:r>
      <w:r w:rsidR="003350C2" w:rsidRPr="00E54D5D">
        <w:rPr>
          <w:rFonts w:ascii="Times New Roman" w:hAnsi="Times New Roman" w:cs="Times New Roman"/>
          <w:sz w:val="24"/>
          <w:szCs w:val="24"/>
        </w:rPr>
        <w:t xml:space="preserve"> </w:t>
      </w:r>
      <w:r w:rsidR="003350C2" w:rsidRPr="000F5591">
        <w:rPr>
          <w:rFonts w:ascii="Times New Roman" w:hAnsi="Times New Roman" w:cs="Times New Roman"/>
          <w:sz w:val="24"/>
          <w:szCs w:val="24"/>
        </w:rPr>
        <w:t>(202</w:t>
      </w:r>
      <w:r>
        <w:rPr>
          <w:rFonts w:ascii="Times New Roman" w:hAnsi="Times New Roman" w:cs="Times New Roman"/>
          <w:sz w:val="24"/>
          <w:szCs w:val="24"/>
        </w:rPr>
        <w:t>1</w:t>
      </w:r>
      <w:r w:rsidR="003350C2" w:rsidRPr="000F5591">
        <w:rPr>
          <w:rFonts w:ascii="Times New Roman" w:hAnsi="Times New Roman" w:cs="Times New Roman"/>
          <w:sz w:val="24"/>
          <w:szCs w:val="24"/>
        </w:rPr>
        <w:t>-202</w:t>
      </w:r>
      <w:r>
        <w:rPr>
          <w:rFonts w:ascii="Times New Roman" w:hAnsi="Times New Roman" w:cs="Times New Roman"/>
          <w:sz w:val="24"/>
          <w:szCs w:val="24"/>
        </w:rPr>
        <w:t>5</w:t>
      </w:r>
      <w:r w:rsidR="003350C2" w:rsidRPr="000F5591">
        <w:rPr>
          <w:rFonts w:ascii="Times New Roman" w:hAnsi="Times New Roman" w:cs="Times New Roman"/>
          <w:sz w:val="24"/>
          <w:szCs w:val="24"/>
        </w:rPr>
        <w:t xml:space="preserve"> m.)</w:t>
      </w:r>
    </w:p>
    <w:p w14:paraId="71D57290" w14:textId="2E72B0AD" w:rsidR="0060547F" w:rsidRDefault="0030135E" w:rsidP="00BC2CE6">
      <w:pPr>
        <w:spacing w:line="240" w:lineRule="auto"/>
        <w:jc w:val="both"/>
        <w:rPr>
          <w:rStyle w:val="Hipersaitas"/>
          <w:rFonts w:ascii="Times New Roman" w:hAnsi="Times New Roman" w:cs="Times New Roman"/>
          <w:sz w:val="24"/>
          <w:szCs w:val="24"/>
        </w:rPr>
      </w:pPr>
      <w:r w:rsidRPr="00FC4770">
        <w:rPr>
          <w:rFonts w:ascii="Times New Roman" w:hAnsi="Times New Roman" w:cs="Times New Roman"/>
          <w:sz w:val="24"/>
          <w:szCs w:val="24"/>
        </w:rPr>
        <w:t xml:space="preserve">Bendrovės interneto svetainės adresas </w:t>
      </w:r>
      <w:hyperlink r:id="rId5" w:history="1">
        <w:r w:rsidR="0060547F" w:rsidRPr="00791401">
          <w:rPr>
            <w:rStyle w:val="Hipersaitas"/>
            <w:rFonts w:ascii="Times New Roman" w:hAnsi="Times New Roman" w:cs="Times New Roman"/>
            <w:sz w:val="24"/>
            <w:szCs w:val="24"/>
          </w:rPr>
          <w:t>http://www.kompak.lt/</w:t>
        </w:r>
      </w:hyperlink>
    </w:p>
    <w:p w14:paraId="2FCEFE82" w14:textId="2498FEF7" w:rsidR="0030135E" w:rsidRDefault="0030135E" w:rsidP="00BC2CE6">
      <w:pPr>
        <w:spacing w:line="240" w:lineRule="auto"/>
        <w:jc w:val="both"/>
        <w:rPr>
          <w:rFonts w:ascii="Times New Roman" w:hAnsi="Times New Roman" w:cs="Times New Roman"/>
          <w:sz w:val="24"/>
          <w:szCs w:val="24"/>
        </w:rPr>
      </w:pPr>
      <w:r w:rsidRPr="00FC4770">
        <w:rPr>
          <w:rFonts w:ascii="Times New Roman" w:hAnsi="Times New Roman" w:cs="Times New Roman"/>
          <w:sz w:val="24"/>
          <w:szCs w:val="24"/>
        </w:rPr>
        <w:t>Atranką inicijuoja: Pakruojo rajono savivaldybės administracija</w:t>
      </w:r>
      <w:r w:rsidR="00B828B1">
        <w:rPr>
          <w:rFonts w:ascii="Times New Roman" w:hAnsi="Times New Roman" w:cs="Times New Roman"/>
          <w:sz w:val="24"/>
          <w:szCs w:val="24"/>
        </w:rPr>
        <w:t>.</w:t>
      </w:r>
    </w:p>
    <w:p w14:paraId="4FD4F39B" w14:textId="7702EDD3" w:rsidR="00E93A8F" w:rsidRPr="00FC4770" w:rsidRDefault="00E93A8F" w:rsidP="00BC2CE6">
      <w:pPr>
        <w:spacing w:line="240" w:lineRule="auto"/>
        <w:jc w:val="both"/>
        <w:rPr>
          <w:rFonts w:ascii="Times New Roman" w:hAnsi="Times New Roman" w:cs="Times New Roman"/>
          <w:sz w:val="24"/>
          <w:szCs w:val="24"/>
        </w:rPr>
      </w:pPr>
      <w:r>
        <w:rPr>
          <w:rFonts w:ascii="Times New Roman" w:hAnsi="Times New Roman" w:cs="Times New Roman"/>
          <w:sz w:val="24"/>
          <w:szCs w:val="24"/>
        </w:rPr>
        <w:t>Atrankos procedūrose dalyvauja nepriklausoma atrankos agentūra MB „Personalo guru“.</w:t>
      </w:r>
    </w:p>
    <w:p w14:paraId="4120AD7C" w14:textId="3DDAAD2B" w:rsidR="0030135E" w:rsidRPr="000F5591" w:rsidRDefault="0030135E" w:rsidP="00BC2CE6">
      <w:pPr>
        <w:pStyle w:val="prastasiniatinklio"/>
        <w:shd w:val="clear" w:color="auto" w:fill="FFFFFF"/>
        <w:spacing w:before="0" w:beforeAutospacing="0" w:after="165" w:afterAutospacing="0"/>
        <w:jc w:val="both"/>
        <w:rPr>
          <w:lang w:val="lt-LT"/>
        </w:rPr>
      </w:pPr>
      <w:r w:rsidRPr="000F5591">
        <w:rPr>
          <w:lang w:val="lt-LT"/>
        </w:rPr>
        <w:t xml:space="preserve">Bendrovės kolegialus valdymo organas, sudarytas iš </w:t>
      </w:r>
      <w:r w:rsidR="0005726A">
        <w:rPr>
          <w:lang w:val="lt-LT"/>
        </w:rPr>
        <w:t>5</w:t>
      </w:r>
      <w:r w:rsidRPr="000F5591">
        <w:rPr>
          <w:lang w:val="lt-LT"/>
        </w:rPr>
        <w:t xml:space="preserve"> narių: </w:t>
      </w:r>
      <w:r w:rsidR="00C417F9" w:rsidRPr="000F5591">
        <w:rPr>
          <w:lang w:val="lt-LT"/>
        </w:rPr>
        <w:t xml:space="preserve">2 </w:t>
      </w:r>
      <w:r w:rsidRPr="000F5591">
        <w:rPr>
          <w:lang w:val="lt-LT"/>
        </w:rPr>
        <w:t>valstybės tarnautoj</w:t>
      </w:r>
      <w:r w:rsidR="00C417F9" w:rsidRPr="000F5591">
        <w:rPr>
          <w:lang w:val="lt-LT"/>
        </w:rPr>
        <w:t>ai arba kiti atranką inicijuojančio subjekto pasirinkti asmenys, kuriems netaikoma atranka,</w:t>
      </w:r>
      <w:r w:rsidRPr="000F5591">
        <w:rPr>
          <w:lang w:val="lt-LT"/>
        </w:rPr>
        <w:t xml:space="preserve"> ir </w:t>
      </w:r>
      <w:r w:rsidR="0005726A">
        <w:rPr>
          <w:lang w:val="lt-LT"/>
        </w:rPr>
        <w:t>3</w:t>
      </w:r>
      <w:r w:rsidR="00C417F9" w:rsidRPr="000F5591">
        <w:rPr>
          <w:lang w:val="lt-LT"/>
        </w:rPr>
        <w:t xml:space="preserve"> </w:t>
      </w:r>
      <w:r w:rsidRPr="000F5591">
        <w:rPr>
          <w:lang w:val="lt-LT"/>
        </w:rPr>
        <w:t>kit</w:t>
      </w:r>
      <w:r w:rsidR="00C417F9" w:rsidRPr="000F5591">
        <w:rPr>
          <w:lang w:val="lt-LT"/>
        </w:rPr>
        <w:t>i</w:t>
      </w:r>
      <w:r w:rsidRPr="000F5591">
        <w:rPr>
          <w:lang w:val="lt-LT"/>
        </w:rPr>
        <w:t xml:space="preserve"> fizini</w:t>
      </w:r>
      <w:r w:rsidR="00C417F9" w:rsidRPr="000F5591">
        <w:rPr>
          <w:lang w:val="lt-LT"/>
        </w:rPr>
        <w:t>ai</w:t>
      </w:r>
      <w:r w:rsidRPr="000F5591">
        <w:rPr>
          <w:lang w:val="lt-LT"/>
        </w:rPr>
        <w:t xml:space="preserve"> asmenų/nepriklausom</w:t>
      </w:r>
      <w:r w:rsidR="00C417F9" w:rsidRPr="000F5591">
        <w:rPr>
          <w:lang w:val="lt-LT"/>
        </w:rPr>
        <w:t>i</w:t>
      </w:r>
      <w:r w:rsidRPr="000F5591">
        <w:rPr>
          <w:lang w:val="lt-LT"/>
        </w:rPr>
        <w:t xml:space="preserve"> nari</w:t>
      </w:r>
      <w:r w:rsidR="00C417F9" w:rsidRPr="000F5591">
        <w:rPr>
          <w:lang w:val="lt-LT"/>
        </w:rPr>
        <w:t>ai</w:t>
      </w:r>
      <w:r w:rsidR="00EF7A8E" w:rsidRPr="000F5591">
        <w:rPr>
          <w:lang w:val="lt-LT"/>
        </w:rPr>
        <w:t>.</w:t>
      </w:r>
    </w:p>
    <w:p w14:paraId="1DAC4FAE" w14:textId="46AAE9E7" w:rsidR="0030135E" w:rsidRPr="000F5591" w:rsidRDefault="0030135E" w:rsidP="00BC2CE6">
      <w:pPr>
        <w:pStyle w:val="prastasiniatinklio"/>
        <w:shd w:val="clear" w:color="auto" w:fill="FFFFFF"/>
        <w:spacing w:before="0" w:beforeAutospacing="0" w:after="165" w:afterAutospacing="0"/>
        <w:jc w:val="both"/>
        <w:rPr>
          <w:lang w:val="lt-LT"/>
        </w:rPr>
      </w:pPr>
      <w:r w:rsidRPr="000F5591">
        <w:rPr>
          <w:lang w:val="lt-LT"/>
        </w:rPr>
        <w:t xml:space="preserve">Bendrovės valdyba skiriama </w:t>
      </w:r>
      <w:r w:rsidR="00EF7A8E" w:rsidRPr="000F5591">
        <w:rPr>
          <w:lang w:val="lt-LT"/>
        </w:rPr>
        <w:t>4</w:t>
      </w:r>
      <w:r w:rsidRPr="000F5591">
        <w:rPr>
          <w:lang w:val="lt-LT"/>
        </w:rPr>
        <w:t xml:space="preserve"> metams, kadencijos pradžia – nuo paskyrimo datos, pabaiga - po </w:t>
      </w:r>
      <w:r w:rsidR="00EF7A8E" w:rsidRPr="000F5591">
        <w:rPr>
          <w:lang w:val="lt-LT"/>
        </w:rPr>
        <w:t xml:space="preserve">4 </w:t>
      </w:r>
      <w:r w:rsidRPr="000F5591">
        <w:rPr>
          <w:lang w:val="lt-LT"/>
        </w:rPr>
        <w:t>metų nuo paskyrimo datos.</w:t>
      </w:r>
    </w:p>
    <w:p w14:paraId="767993AF" w14:textId="568F3047" w:rsidR="0030135E" w:rsidRPr="000F5591" w:rsidRDefault="00B16E1E" w:rsidP="00BC2CE6">
      <w:pPr>
        <w:spacing w:line="240" w:lineRule="auto"/>
        <w:jc w:val="both"/>
        <w:rPr>
          <w:rFonts w:ascii="Times New Roman" w:hAnsi="Times New Roman" w:cs="Times New Roman"/>
          <w:sz w:val="24"/>
          <w:szCs w:val="24"/>
        </w:rPr>
      </w:pPr>
      <w:r w:rsidRPr="000F5591">
        <w:rPr>
          <w:rFonts w:ascii="Times New Roman" w:hAnsi="Times New Roman" w:cs="Times New Roman"/>
          <w:sz w:val="24"/>
          <w:szCs w:val="24"/>
        </w:rPr>
        <w:t>Mėnesinis fiksuotas a</w:t>
      </w:r>
      <w:r w:rsidR="0030135E" w:rsidRPr="000F5591">
        <w:rPr>
          <w:rFonts w:ascii="Times New Roman" w:hAnsi="Times New Roman" w:cs="Times New Roman"/>
          <w:sz w:val="24"/>
          <w:szCs w:val="24"/>
        </w:rPr>
        <w:t xml:space="preserve">tlygis už nepriklausomo valdybos nario pareigų vykdymą – </w:t>
      </w:r>
      <w:r w:rsidRPr="000F5591">
        <w:rPr>
          <w:rFonts w:ascii="Times New Roman" w:hAnsi="Times New Roman" w:cs="Times New Roman"/>
          <w:sz w:val="24"/>
          <w:szCs w:val="24"/>
        </w:rPr>
        <w:t xml:space="preserve">130,00 </w:t>
      </w:r>
      <w:proofErr w:type="spellStart"/>
      <w:r w:rsidRPr="000F5591">
        <w:rPr>
          <w:rFonts w:ascii="Times New Roman" w:hAnsi="Times New Roman" w:cs="Times New Roman"/>
          <w:sz w:val="24"/>
          <w:szCs w:val="24"/>
        </w:rPr>
        <w:t>Eur</w:t>
      </w:r>
      <w:proofErr w:type="spellEnd"/>
      <w:r w:rsidRPr="000F5591">
        <w:rPr>
          <w:rFonts w:ascii="Times New Roman" w:hAnsi="Times New Roman" w:cs="Times New Roman"/>
          <w:sz w:val="24"/>
          <w:szCs w:val="24"/>
        </w:rPr>
        <w:t>.</w:t>
      </w:r>
      <w:r w:rsidR="003350C2" w:rsidRPr="000F5591">
        <w:rPr>
          <w:rFonts w:ascii="Times New Roman" w:hAnsi="Times New Roman" w:cs="Times New Roman"/>
          <w:sz w:val="24"/>
          <w:szCs w:val="24"/>
          <w:highlight w:val="yellow"/>
        </w:rPr>
        <w:t xml:space="preserve"> </w:t>
      </w:r>
      <w:r w:rsidR="003350C2" w:rsidRPr="000F5591">
        <w:rPr>
          <w:rFonts w:ascii="Times New Roman" w:hAnsi="Times New Roman" w:cs="Times New Roman"/>
          <w:sz w:val="24"/>
          <w:szCs w:val="24"/>
        </w:rPr>
        <w:t xml:space="preserve">Valdybos narių posėdžiai rengiami ne </w:t>
      </w:r>
      <w:r w:rsidR="00E54D5D" w:rsidRPr="000F5591">
        <w:rPr>
          <w:rFonts w:ascii="Times New Roman" w:hAnsi="Times New Roman" w:cs="Times New Roman"/>
          <w:sz w:val="24"/>
          <w:szCs w:val="24"/>
        </w:rPr>
        <w:t>rečiau</w:t>
      </w:r>
      <w:r w:rsidR="003350C2" w:rsidRPr="000F5591">
        <w:rPr>
          <w:rFonts w:ascii="Times New Roman" w:hAnsi="Times New Roman" w:cs="Times New Roman"/>
          <w:sz w:val="24"/>
          <w:szCs w:val="24"/>
        </w:rPr>
        <w:t xml:space="preserve"> nei </w:t>
      </w:r>
      <w:r w:rsidR="003350C2" w:rsidRPr="0005726A">
        <w:rPr>
          <w:rFonts w:ascii="Times New Roman" w:hAnsi="Times New Roman" w:cs="Times New Roman"/>
          <w:sz w:val="24"/>
          <w:szCs w:val="24"/>
        </w:rPr>
        <w:t>1 kart</w:t>
      </w:r>
      <w:r w:rsidR="003350C2" w:rsidRPr="000F5591">
        <w:rPr>
          <w:rFonts w:ascii="Times New Roman" w:hAnsi="Times New Roman" w:cs="Times New Roman"/>
          <w:sz w:val="24"/>
          <w:szCs w:val="24"/>
        </w:rPr>
        <w:t xml:space="preserve">ą per </w:t>
      </w:r>
      <w:r w:rsidR="00E54D5D" w:rsidRPr="000F5591">
        <w:rPr>
          <w:rFonts w:ascii="Times New Roman" w:hAnsi="Times New Roman" w:cs="Times New Roman"/>
          <w:sz w:val="24"/>
          <w:szCs w:val="24"/>
        </w:rPr>
        <w:t>ketvirtį</w:t>
      </w:r>
      <w:r w:rsidR="003350C2" w:rsidRPr="000F5591">
        <w:rPr>
          <w:rFonts w:ascii="Times New Roman" w:hAnsi="Times New Roman" w:cs="Times New Roman"/>
          <w:sz w:val="24"/>
          <w:szCs w:val="24"/>
        </w:rPr>
        <w:t>.</w:t>
      </w:r>
    </w:p>
    <w:p w14:paraId="788D033B" w14:textId="77777777" w:rsidR="00BC2CE6" w:rsidRDefault="00B16E1E" w:rsidP="00BC2CE6">
      <w:pPr>
        <w:pStyle w:val="prastasiniatinklio"/>
        <w:shd w:val="clear" w:color="auto" w:fill="FFFFFF"/>
        <w:spacing w:before="0" w:beforeAutospacing="0" w:after="0" w:afterAutospacing="0"/>
        <w:jc w:val="both"/>
        <w:rPr>
          <w:lang w:val="lt-LT"/>
        </w:rPr>
      </w:pPr>
      <w:r w:rsidRPr="00FC4770">
        <w:rPr>
          <w:lang w:val="lt-LT"/>
        </w:rPr>
        <w:t>Su valdybos nario veiklos sutarties projektu galima susipažinti:</w:t>
      </w:r>
    </w:p>
    <w:p w14:paraId="27C265AB" w14:textId="2E62BB2C" w:rsidR="00B16E1E" w:rsidRPr="00FC4770" w:rsidRDefault="0060547F" w:rsidP="00BC2CE6">
      <w:pPr>
        <w:pStyle w:val="prastasiniatinklio"/>
        <w:shd w:val="clear" w:color="auto" w:fill="FFFFFF"/>
        <w:spacing w:before="0" w:beforeAutospacing="0" w:after="0" w:afterAutospacing="0"/>
        <w:jc w:val="both"/>
        <w:rPr>
          <w:lang w:val="lt-LT"/>
        </w:rPr>
      </w:pPr>
      <w:hyperlink r:id="rId6" w:history="1">
        <w:r w:rsidR="00672692" w:rsidRPr="00672692">
          <w:rPr>
            <w:rStyle w:val="Hipersaitas"/>
            <w:lang w:val="lt-LT"/>
          </w:rPr>
          <w:t>https://e-seimas.lrs.lt/portal/legalAct/lt/TAD/0d679b827e8711eaa38ed97835ec4df6?jfwid=-fy7rw2amw</w:t>
        </w:r>
      </w:hyperlink>
    </w:p>
    <w:p w14:paraId="3179923B" w14:textId="6EE090CE" w:rsidR="002321BC" w:rsidRDefault="00E93A8F" w:rsidP="002321BC">
      <w:pPr>
        <w:pStyle w:val="prastasiniatinklio"/>
        <w:shd w:val="clear" w:color="auto" w:fill="FFFFFF"/>
        <w:spacing w:after="165"/>
        <w:jc w:val="both"/>
        <w:rPr>
          <w:color w:val="0563C1" w:themeColor="hyperlink"/>
          <w:u w:val="single"/>
          <w:lang w:val="lt-LT"/>
        </w:rPr>
      </w:pPr>
      <w:r>
        <w:rPr>
          <w:lang w:val="lt-LT"/>
        </w:rPr>
        <w:t xml:space="preserve">Valdymo koordinavimo centro </w:t>
      </w:r>
      <w:r w:rsidR="001E6A51">
        <w:rPr>
          <w:lang w:val="lt-LT"/>
        </w:rPr>
        <w:t>skelbiama informacija apie atrankas</w:t>
      </w:r>
      <w:r w:rsidR="00B16E1E" w:rsidRPr="00FC4770">
        <w:rPr>
          <w:lang w:val="lt-LT"/>
        </w:rPr>
        <w:t xml:space="preserve">: </w:t>
      </w:r>
      <w:hyperlink r:id="rId7" w:anchor="nariu-atrankos" w:tgtFrame="_blank" w:history="1">
        <w:r w:rsidR="002321BC" w:rsidRPr="002321BC">
          <w:rPr>
            <w:rStyle w:val="Hipersaitas"/>
            <w:lang w:val="lt-LT"/>
          </w:rPr>
          <w:t>https://vkc.sipa.lt/kolegialus-organai/#nariu-atrankos</w:t>
        </w:r>
      </w:hyperlink>
    </w:p>
    <w:p w14:paraId="0B953232" w14:textId="1FEBBD5F" w:rsidR="00BC2CE6" w:rsidRDefault="00B16E1E" w:rsidP="002321BC">
      <w:pPr>
        <w:pStyle w:val="prastasiniatinklio"/>
        <w:shd w:val="clear" w:color="auto" w:fill="FFFFFF"/>
        <w:spacing w:after="165"/>
        <w:jc w:val="both"/>
        <w:rPr>
          <w:lang w:val="lt-LT"/>
        </w:rPr>
      </w:pPr>
      <w:r w:rsidRPr="00FC4770">
        <w:rPr>
          <w:lang w:val="lt-LT"/>
        </w:rPr>
        <w:t>Kandidatų atrankos aprašas:</w:t>
      </w:r>
    </w:p>
    <w:p w14:paraId="01A44ECA" w14:textId="7DFD46AB" w:rsidR="00B16E1E" w:rsidRPr="00FC4770" w:rsidRDefault="0060547F" w:rsidP="00BC2CE6">
      <w:pPr>
        <w:pStyle w:val="prastasiniatinklio"/>
        <w:shd w:val="clear" w:color="auto" w:fill="FFFFFF"/>
        <w:spacing w:before="0" w:beforeAutospacing="0" w:after="0" w:afterAutospacing="0"/>
        <w:jc w:val="both"/>
        <w:rPr>
          <w:rFonts w:eastAsiaTheme="minorHAnsi"/>
          <w:u w:val="single"/>
          <w:lang w:val="lt-LT" w:eastAsia="en-US"/>
        </w:rPr>
      </w:pPr>
      <w:hyperlink r:id="rId8" w:history="1">
        <w:r w:rsidR="00672692" w:rsidRPr="00672692">
          <w:rPr>
            <w:rStyle w:val="Hipersaitas"/>
            <w:lang w:val="lt-LT"/>
          </w:rPr>
          <w:t>https://e-seimas.lrs.lt/portal/legalAct/lt/TAD/f0173961199a11e5bfc0854048a4e288/asr</w:t>
        </w:r>
      </w:hyperlink>
    </w:p>
    <w:p w14:paraId="1F297879" w14:textId="77777777" w:rsidR="00BC2CE6" w:rsidRPr="0005726A" w:rsidRDefault="00BC2CE6" w:rsidP="00170914">
      <w:pPr>
        <w:pStyle w:val="prastasiniatinklio"/>
        <w:shd w:val="clear" w:color="auto" w:fill="FFFFFF"/>
        <w:spacing w:before="0" w:beforeAutospacing="0" w:after="165" w:afterAutospacing="0"/>
        <w:rPr>
          <w:b/>
          <w:bCs/>
          <w:shd w:val="clear" w:color="auto" w:fill="FFFFFF"/>
          <w:lang w:val="lt-LT"/>
        </w:rPr>
      </w:pPr>
    </w:p>
    <w:p w14:paraId="25986F6E" w14:textId="557B80F3" w:rsidR="00B16E1E" w:rsidRPr="0005726A" w:rsidRDefault="00B16E1E" w:rsidP="00170914">
      <w:pPr>
        <w:pStyle w:val="prastasiniatinklio"/>
        <w:shd w:val="clear" w:color="auto" w:fill="FFFFFF"/>
        <w:spacing w:before="0" w:beforeAutospacing="0" w:after="165" w:afterAutospacing="0"/>
        <w:rPr>
          <w:b/>
          <w:bCs/>
          <w:shd w:val="clear" w:color="auto" w:fill="FFFFFF"/>
          <w:lang w:val="lt-LT"/>
        </w:rPr>
      </w:pPr>
      <w:r w:rsidRPr="0005726A">
        <w:rPr>
          <w:b/>
          <w:bCs/>
          <w:shd w:val="clear" w:color="auto" w:fill="FFFFFF"/>
          <w:lang w:val="lt-LT"/>
        </w:rPr>
        <w:t>Kandidatai, pretenduojantys į Bendrovės valdybos nario pareigas, turi atitikti šiuos bendruosius ir specialiuosius reikalavimus bei nepriklausomumo kriterijus:</w:t>
      </w:r>
    </w:p>
    <w:p w14:paraId="2A6536C4" w14:textId="1B54FDBF" w:rsidR="00B16E1E" w:rsidRPr="00FC4770" w:rsidRDefault="00B16E1E" w:rsidP="00170914">
      <w:pPr>
        <w:tabs>
          <w:tab w:val="left" w:pos="1134"/>
        </w:tabs>
        <w:spacing w:line="240" w:lineRule="auto"/>
        <w:ind w:firstLine="567"/>
        <w:rPr>
          <w:rFonts w:ascii="Times New Roman" w:hAnsi="Times New Roman" w:cs="Times New Roman"/>
          <w:sz w:val="24"/>
          <w:szCs w:val="24"/>
          <w:lang w:eastAsia="lt-LT"/>
        </w:rPr>
      </w:pPr>
      <w:r w:rsidRPr="00FC4770">
        <w:rPr>
          <w:rFonts w:ascii="Times New Roman" w:hAnsi="Times New Roman" w:cs="Times New Roman"/>
          <w:b/>
          <w:sz w:val="24"/>
          <w:szCs w:val="24"/>
        </w:rPr>
        <w:t>Bendrieji reikalavimai</w:t>
      </w:r>
      <w:r w:rsidRPr="00FC4770">
        <w:rPr>
          <w:rFonts w:ascii="Times New Roman" w:hAnsi="Times New Roman" w:cs="Times New Roman"/>
          <w:sz w:val="24"/>
          <w:szCs w:val="24"/>
        </w:rPr>
        <w:t>:</w:t>
      </w:r>
    </w:p>
    <w:p w14:paraId="4F22E5FC" w14:textId="7989F88A"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1. turėti aukštąjį universitetinį ar jam prilygintą išsilavinimą;</w:t>
      </w:r>
    </w:p>
    <w:p w14:paraId="08DDE2FF" w14:textId="3D10C270"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2. būti nesusijęs su kitais fiziniais ir juridiniais asmenimis ryšiais, dėl kurių einant valdybos nario pareigas kiltų interesų konfliktas;</w:t>
      </w:r>
    </w:p>
    <w:p w14:paraId="4359FA12" w14:textId="470029B7"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 xml:space="preserve">3. jam turi būti neatimta ar neapribota teisė eiti atitinkamas pareigas, į kurias pretenduojama, ar atlikti toms pareigoms priskirtas funkcijas; </w:t>
      </w:r>
    </w:p>
    <w:p w14:paraId="1652C34C" w14:textId="6C4D21F3" w:rsid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4. per pastaruosius 5 metus nebūti atšauktas iš juridinio asmens vienasmenio ar kolegialaus organo dėl netinkamo pareigų atlikimo.</w:t>
      </w:r>
    </w:p>
    <w:p w14:paraId="4AF5ED68" w14:textId="001AFD13" w:rsidR="00B16E1E" w:rsidRPr="00FC4770" w:rsidRDefault="00B16E1E" w:rsidP="0030775B">
      <w:pPr>
        <w:spacing w:line="240" w:lineRule="auto"/>
        <w:ind w:firstLine="567"/>
        <w:jc w:val="both"/>
        <w:rPr>
          <w:rFonts w:ascii="Times New Roman" w:hAnsi="Times New Roman" w:cs="Times New Roman"/>
          <w:sz w:val="24"/>
          <w:szCs w:val="24"/>
          <w:lang w:eastAsia="lt-LT"/>
        </w:rPr>
      </w:pPr>
      <w:r w:rsidRPr="00FC4770">
        <w:rPr>
          <w:rFonts w:ascii="Times New Roman" w:hAnsi="Times New Roman" w:cs="Times New Roman"/>
          <w:b/>
          <w:sz w:val="24"/>
          <w:szCs w:val="24"/>
          <w:lang w:eastAsia="lt-LT"/>
        </w:rPr>
        <w:t>Nepriklausomumo kriterijai</w:t>
      </w:r>
      <w:r w:rsidRPr="00FC4770">
        <w:rPr>
          <w:rFonts w:ascii="Times New Roman" w:hAnsi="Times New Roman" w:cs="Times New Roman"/>
          <w:sz w:val="24"/>
          <w:szCs w:val="24"/>
          <w:lang w:eastAsia="lt-LT"/>
        </w:rPr>
        <w:t>:</w:t>
      </w:r>
    </w:p>
    <w:p w14:paraId="3527BC96" w14:textId="661C6AA0"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1. nebūti tos bendrovės, į kurios kolegialų organą pretenduoja, jos dukterinės arba patronuojančios bendrovės ir su jomis susijusio juridinio asmens, kurio dalyvės, dalininkės ar steigėjos yra šiame punkte nurodytos bendrovės, atranką inicijuojančio subjekto ar jam pavaldaus juridinio asmens valstybės tarnautojas ar darbuotojas ir paskutinius vienus metus turi būti nėjęs tokių pareigų;</w:t>
      </w:r>
    </w:p>
    <w:p w14:paraId="507A97A4" w14:textId="6B3365FF"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lastRenderedPageBreak/>
        <w:t>2. nebūti tos bendrovės, į kurios kolegialų organą pretenduoja, jos dukterinės arba patronuojančios bendrovės ar susijusio juridinio asmens, kurio dalyvės, dalininkės ar steigėjos yra šiame punkte nurodytos bendrovės, kolegialaus organo narys, vadovas ar darbuotojas ir paskutinius vienus metus turi būti nėjęs tokių pareigų ir negavęs atlygio iš šių juridinių asmenų, išskyrus atlygį už kolegialaus organo ar komiteto nario pareigas;</w:t>
      </w:r>
    </w:p>
    <w:p w14:paraId="0A183D8E" w14:textId="2DDCDABA"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3. paskutinius vienus metus nebūti bendrovės, į kurios kolegialų organą pretenduoja, jos dukterinės arba patronuojančios bendrovės ar susijusio juridinio asmens dalyvis, šių juridinių asmenų dalyvių atstovas;</w:t>
      </w:r>
    </w:p>
    <w:p w14:paraId="5EFE354B" w14:textId="0CBFEB6A"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4. nebūti bendrovės, į kurios kolegialų organą pretenduoja, jos dukterinės arba patronuojančios bendrovės ar susijusio juridinio asmens dalyvio, vadovo ar kolegialių organų narių artimas asmuo – sutuoktinis, sugyventinis, partneris, kai partnerystė įregistruota įstatymų nustatyta tvarka, taip pat jų tėvai (įtėviai), vaikai (įvaikiai), broliai (įbroliai), seserys (įseserės), seneliai, vaikaičiai ir jų sutuoktiniai, sugyventiniai ar partneriai;</w:t>
      </w:r>
    </w:p>
    <w:p w14:paraId="594F6DBD" w14:textId="39B6ECD1"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5. neturėti reikšmingų verslo ryšių su ta bendrove, į kurios kolegialų organą pretenduoja, jos dukterine arba patronuojančia bendrove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negu 1 000 eurų, išskyrus darbo užmokestį ar atlygį už kolegialaus organo ar komiteto nario pareigas;</w:t>
      </w:r>
    </w:p>
    <w:p w14:paraId="5731D04A" w14:textId="39A7E751"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6. paskutinius 2 metus nebūti audito įmonės, kuri atlieka ar atliko tos bendrovės, į kurios kolegialų organą pretenduoja, jos dukterinės arba patronuojančios bendrovės ar susijusio juridinio asmens auditą, partneris, dalyvis, vadovas, kolegialaus organo narys arba darbuotojas;</w:t>
      </w:r>
    </w:p>
    <w:p w14:paraId="2D107E8D" w14:textId="7961DCA6"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7. nebūti tos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0FDF344D" w14:textId="3A5ABE6C" w:rsid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8. nebūti daugiau negu keturių valstybės ar savivaldybių valdomų įmonių kolegialių organų narys.</w:t>
      </w:r>
    </w:p>
    <w:p w14:paraId="25A6DFEF" w14:textId="00E63156" w:rsidR="0030135E" w:rsidRPr="00FC4770" w:rsidRDefault="003350C2" w:rsidP="0030775B">
      <w:pPr>
        <w:spacing w:line="240" w:lineRule="auto"/>
        <w:jc w:val="both"/>
        <w:rPr>
          <w:rFonts w:ascii="Times New Roman" w:hAnsi="Times New Roman" w:cs="Times New Roman"/>
          <w:b/>
          <w:bCs/>
          <w:sz w:val="24"/>
          <w:szCs w:val="24"/>
        </w:rPr>
      </w:pPr>
      <w:r w:rsidRPr="00FC4770">
        <w:rPr>
          <w:rFonts w:ascii="Times New Roman" w:hAnsi="Times New Roman" w:cs="Times New Roman"/>
          <w:sz w:val="24"/>
          <w:szCs w:val="24"/>
        </w:rPr>
        <w:t xml:space="preserve">        </w:t>
      </w:r>
      <w:r w:rsidR="00BE1572" w:rsidRPr="00FC4770">
        <w:rPr>
          <w:rFonts w:ascii="Times New Roman" w:hAnsi="Times New Roman" w:cs="Times New Roman"/>
          <w:b/>
          <w:bCs/>
          <w:sz w:val="24"/>
          <w:szCs w:val="24"/>
        </w:rPr>
        <w:t>Specialieji reikalavimai:</w:t>
      </w:r>
    </w:p>
    <w:p w14:paraId="55E90FA3" w14:textId="6B2B37C5" w:rsidR="00BE5479" w:rsidRPr="00BE5479" w:rsidRDefault="00BE5479" w:rsidP="00BE5479">
      <w:pPr>
        <w:shd w:val="clear" w:color="auto" w:fill="FFFFFF"/>
        <w:spacing w:after="165" w:line="240" w:lineRule="auto"/>
        <w:jc w:val="both"/>
        <w:rPr>
          <w:rFonts w:ascii="Times New Roman" w:hAnsi="Times New Roman" w:cs="Times New Roman"/>
          <w:sz w:val="24"/>
          <w:szCs w:val="24"/>
        </w:rPr>
      </w:pPr>
      <w:r w:rsidRPr="00BE5479">
        <w:rPr>
          <w:rFonts w:ascii="Times New Roman" w:hAnsi="Times New Roman" w:cs="Times New Roman"/>
          <w:sz w:val="24"/>
          <w:szCs w:val="24"/>
        </w:rPr>
        <w:t>1. kandidatas į valdybos nario (finansų srityje) pareigas turi turėti kompetencijos finansų valdymo, finansų analizės ar audito srityje, kurią patvirtintų ne mažesnė kaip 3 metų vadovaujamo darbo patirtis finansų valdymo, konsultavimo, finansinių paslaugų, audito srityse arba ne mažesnė kaip 3 metų darbo juridinio asmens finansininku, darbo finansų konsultavimo, finansinių paslaugų, audito srityse patirtis, arba aukštasis finansų arba audito srities išsilavinimas (darbo atliekų tvarkymo arba butų ūkio administravimo srityje veikiančiose įmonėse patirtis (privalumas);</w:t>
      </w:r>
    </w:p>
    <w:p w14:paraId="6909D6E6" w14:textId="74076BF0" w:rsidR="00BE5479" w:rsidRPr="00BE5479" w:rsidRDefault="00BE5479" w:rsidP="00BE5479">
      <w:pPr>
        <w:shd w:val="clear" w:color="auto" w:fill="FFFFFF"/>
        <w:spacing w:after="165" w:line="240" w:lineRule="auto"/>
        <w:jc w:val="both"/>
        <w:rPr>
          <w:rFonts w:ascii="Times New Roman" w:hAnsi="Times New Roman" w:cs="Times New Roman"/>
          <w:sz w:val="24"/>
          <w:szCs w:val="24"/>
        </w:rPr>
      </w:pPr>
      <w:r w:rsidRPr="00BE5479">
        <w:rPr>
          <w:rFonts w:ascii="Times New Roman" w:hAnsi="Times New Roman" w:cs="Times New Roman"/>
          <w:sz w:val="24"/>
          <w:szCs w:val="24"/>
        </w:rPr>
        <w:t>2. kandidatas į valdybos nario (strateginio valdymo ir valdysenos srityje) pareigas turi turėti kompetencijos strateginio valdymo ir valdysenos srityje, kurią patvirtintų ne mažesnė nei 3 metų darbo juridinio asmens vadovu, darbo strateginio planavimo arba juridinio asmens struktūrinio padalinio valdymo srityse patirtis, ir turėti bendrovių veiklos valdymo, kontrolės ir priežiūros žinių bei patirties arba verslo strategijos formavimo ir jos įgyvendinimo užtikrinimo patirties;</w:t>
      </w:r>
    </w:p>
    <w:p w14:paraId="2550FAE5" w14:textId="77777777" w:rsidR="00BE5479" w:rsidRDefault="00BE5479" w:rsidP="00BE5479">
      <w:pPr>
        <w:shd w:val="clear" w:color="auto" w:fill="FFFFFF"/>
        <w:spacing w:after="165" w:line="240" w:lineRule="auto"/>
        <w:jc w:val="both"/>
        <w:rPr>
          <w:rFonts w:ascii="Times New Roman" w:hAnsi="Times New Roman" w:cs="Times New Roman"/>
          <w:sz w:val="24"/>
          <w:szCs w:val="24"/>
        </w:rPr>
      </w:pPr>
      <w:r w:rsidRPr="00BE5479">
        <w:rPr>
          <w:rFonts w:ascii="Times New Roman" w:hAnsi="Times New Roman" w:cs="Times New Roman"/>
          <w:sz w:val="24"/>
          <w:szCs w:val="24"/>
        </w:rPr>
        <w:t>3. kandidatas į valdybos nario (ūkio šakos srityje) pareigas turi turėti kompetencijos atliekų tvarkymo arba butų ūkių administravimo srityje, kurią patvirtintų ne mažesnė kaip 3 metų vadovaujamo darbo patirtis atliekų tvarkymo sektoriuje ar butų ūkių administravimo srityje veikiančiose įmonėse, arba darbo ar ūkinės komercinės veiklos vykdymo atliekų tvarkymo arba butų ūkių administravimo srityje ar joje veikiančiame juridiniame asmenyje patirtis, arba aukštasis atitinkamos srities ir krypties išsilavinimas, susijęs su atliekų tvarkymo sritimi;</w:t>
      </w:r>
    </w:p>
    <w:p w14:paraId="6B8B70E1" w14:textId="2EB5D8D7" w:rsidR="006629E7" w:rsidRPr="006629E7" w:rsidRDefault="006629E7" w:rsidP="00BE5479">
      <w:pPr>
        <w:shd w:val="clear" w:color="auto" w:fill="FFFFFF"/>
        <w:spacing w:after="0" w:line="240" w:lineRule="auto"/>
        <w:rPr>
          <w:rFonts w:ascii="Times New Roman" w:hAnsi="Times New Roman" w:cs="Times New Roman"/>
          <w:sz w:val="24"/>
          <w:szCs w:val="24"/>
        </w:rPr>
      </w:pPr>
      <w:r w:rsidRPr="006629E7">
        <w:rPr>
          <w:rFonts w:ascii="Times New Roman" w:hAnsi="Times New Roman" w:cs="Times New Roman"/>
          <w:sz w:val="24"/>
          <w:szCs w:val="24"/>
        </w:rPr>
        <w:t>4. kandidata</w:t>
      </w:r>
      <w:r>
        <w:rPr>
          <w:rFonts w:ascii="Times New Roman" w:hAnsi="Times New Roman" w:cs="Times New Roman"/>
          <w:sz w:val="24"/>
          <w:szCs w:val="24"/>
        </w:rPr>
        <w:t xml:space="preserve">i į valdybos narius, nurodyti </w:t>
      </w:r>
      <w:r w:rsidRPr="006629E7">
        <w:rPr>
          <w:rFonts w:ascii="Times New Roman" w:hAnsi="Times New Roman" w:cs="Times New Roman"/>
          <w:sz w:val="24"/>
          <w:szCs w:val="24"/>
        </w:rPr>
        <w:t>1,</w:t>
      </w:r>
      <w:r>
        <w:rPr>
          <w:rFonts w:ascii="Times New Roman" w:hAnsi="Times New Roman" w:cs="Times New Roman"/>
          <w:sz w:val="24"/>
          <w:szCs w:val="24"/>
        </w:rPr>
        <w:t xml:space="preserve"> </w:t>
      </w:r>
      <w:r w:rsidRPr="006629E7">
        <w:rPr>
          <w:rFonts w:ascii="Times New Roman" w:hAnsi="Times New Roman" w:cs="Times New Roman"/>
          <w:sz w:val="24"/>
          <w:szCs w:val="24"/>
        </w:rPr>
        <w:t xml:space="preserve">2, </w:t>
      </w:r>
      <w:r>
        <w:rPr>
          <w:rFonts w:ascii="Times New Roman" w:hAnsi="Times New Roman" w:cs="Times New Roman"/>
          <w:sz w:val="24"/>
          <w:szCs w:val="24"/>
        </w:rPr>
        <w:t>3</w:t>
      </w:r>
      <w:r w:rsidRPr="006629E7">
        <w:rPr>
          <w:rFonts w:ascii="Times New Roman" w:hAnsi="Times New Roman" w:cs="Times New Roman"/>
          <w:sz w:val="24"/>
          <w:szCs w:val="24"/>
        </w:rPr>
        <w:t xml:space="preserve"> papunkčiuose, taip pat turi turėti:</w:t>
      </w:r>
    </w:p>
    <w:p w14:paraId="5F766252" w14:textId="2B72CD59" w:rsidR="006629E7" w:rsidRPr="006629E7" w:rsidRDefault="006629E7" w:rsidP="00BE5479">
      <w:pPr>
        <w:shd w:val="clear" w:color="auto" w:fill="FFFFFF"/>
        <w:spacing w:after="0" w:line="240" w:lineRule="auto"/>
        <w:rPr>
          <w:rFonts w:ascii="Times New Roman" w:hAnsi="Times New Roman" w:cs="Times New Roman"/>
          <w:sz w:val="24"/>
          <w:szCs w:val="24"/>
        </w:rPr>
      </w:pPr>
      <w:r w:rsidRPr="006629E7">
        <w:rPr>
          <w:rFonts w:ascii="Times New Roman" w:hAnsi="Times New Roman" w:cs="Times New Roman"/>
          <w:sz w:val="24"/>
          <w:szCs w:val="24"/>
        </w:rPr>
        <w:t>4.1. patirties dirbant įmonių kolegialiuose priežiūros ar valdymo organuose;</w:t>
      </w:r>
    </w:p>
    <w:p w14:paraId="5BA6C3EC" w14:textId="6E3C95C3" w:rsidR="006629E7" w:rsidRPr="006629E7" w:rsidRDefault="006629E7" w:rsidP="00BE5479">
      <w:pPr>
        <w:shd w:val="clear" w:color="auto" w:fill="FFFFFF"/>
        <w:spacing w:after="0" w:line="240" w:lineRule="auto"/>
        <w:rPr>
          <w:rFonts w:ascii="Times New Roman" w:hAnsi="Times New Roman" w:cs="Times New Roman"/>
          <w:sz w:val="24"/>
          <w:szCs w:val="24"/>
        </w:rPr>
      </w:pPr>
      <w:r w:rsidRPr="006629E7">
        <w:rPr>
          <w:rFonts w:ascii="Times New Roman" w:hAnsi="Times New Roman" w:cs="Times New Roman"/>
          <w:sz w:val="24"/>
          <w:szCs w:val="24"/>
        </w:rPr>
        <w:t>4.2. lyderystės, komandinio darbo ir bendradarbiavimo su suinteresuotomis šalimis gebėjimų;</w:t>
      </w:r>
    </w:p>
    <w:p w14:paraId="27B7104C" w14:textId="254A5027" w:rsidR="006629E7" w:rsidRPr="006629E7" w:rsidRDefault="006629E7" w:rsidP="00BE5479">
      <w:pPr>
        <w:shd w:val="clear" w:color="auto" w:fill="FFFFFF"/>
        <w:spacing w:after="0" w:line="240" w:lineRule="auto"/>
        <w:rPr>
          <w:rFonts w:ascii="Times New Roman" w:hAnsi="Times New Roman" w:cs="Times New Roman"/>
          <w:sz w:val="24"/>
          <w:szCs w:val="24"/>
        </w:rPr>
      </w:pPr>
      <w:r w:rsidRPr="006629E7">
        <w:rPr>
          <w:rFonts w:ascii="Times New Roman" w:hAnsi="Times New Roman" w:cs="Times New Roman"/>
          <w:sz w:val="24"/>
          <w:szCs w:val="24"/>
        </w:rPr>
        <w:t>4.3. galimybę skirti pakankamai laiko įsigilinti į Bendrovės veiklos specifiką;</w:t>
      </w:r>
    </w:p>
    <w:p w14:paraId="34F90C1A" w14:textId="2EF1BAD1" w:rsidR="006629E7" w:rsidRPr="006629E7" w:rsidRDefault="006629E7" w:rsidP="00BE5479">
      <w:pPr>
        <w:shd w:val="clear" w:color="auto" w:fill="FFFFFF"/>
        <w:spacing w:after="0" w:line="240" w:lineRule="auto"/>
        <w:rPr>
          <w:rFonts w:ascii="Times New Roman" w:hAnsi="Times New Roman" w:cs="Times New Roman"/>
          <w:sz w:val="24"/>
          <w:szCs w:val="24"/>
        </w:rPr>
      </w:pPr>
      <w:r w:rsidRPr="006629E7">
        <w:rPr>
          <w:rFonts w:ascii="Times New Roman" w:hAnsi="Times New Roman" w:cs="Times New Roman"/>
          <w:sz w:val="24"/>
          <w:szCs w:val="24"/>
        </w:rPr>
        <w:t>4.4. gebėti analizuoti esamą situaciją ir teikti konstruktyvius pasiūlymus;</w:t>
      </w:r>
    </w:p>
    <w:p w14:paraId="53279122" w14:textId="0A98A4D1" w:rsidR="006629E7" w:rsidRDefault="006629E7" w:rsidP="00BE5479">
      <w:pPr>
        <w:shd w:val="clear" w:color="auto" w:fill="FFFFFF"/>
        <w:spacing w:after="0" w:line="240" w:lineRule="auto"/>
        <w:rPr>
          <w:rFonts w:ascii="Times New Roman" w:hAnsi="Times New Roman" w:cs="Times New Roman"/>
          <w:sz w:val="24"/>
          <w:szCs w:val="24"/>
        </w:rPr>
      </w:pPr>
      <w:r w:rsidRPr="006629E7">
        <w:rPr>
          <w:rFonts w:ascii="Times New Roman" w:hAnsi="Times New Roman" w:cs="Times New Roman"/>
          <w:sz w:val="24"/>
          <w:szCs w:val="24"/>
        </w:rPr>
        <w:t>4.5. gebėti sklandžiai dėstyti mintis.</w:t>
      </w:r>
    </w:p>
    <w:p w14:paraId="2EB62DBE" w14:textId="2FF7B333" w:rsidR="00BE1572" w:rsidRPr="0005726A" w:rsidRDefault="00BE1572" w:rsidP="006629E7">
      <w:pPr>
        <w:shd w:val="clear" w:color="auto" w:fill="FFFFFF"/>
        <w:spacing w:after="165" w:line="240" w:lineRule="auto"/>
        <w:ind w:firstLine="1296"/>
        <w:rPr>
          <w:rFonts w:ascii="Times New Roman" w:eastAsia="Times New Roman" w:hAnsi="Times New Roman" w:cs="Times New Roman"/>
          <w:b/>
          <w:bCs/>
          <w:sz w:val="24"/>
          <w:szCs w:val="24"/>
          <w:lang w:eastAsia="en-GB"/>
        </w:rPr>
      </w:pPr>
      <w:r w:rsidRPr="0005726A">
        <w:rPr>
          <w:rFonts w:ascii="Times New Roman" w:eastAsia="Times New Roman" w:hAnsi="Times New Roman" w:cs="Times New Roman"/>
          <w:b/>
          <w:bCs/>
          <w:sz w:val="24"/>
          <w:szCs w:val="24"/>
          <w:lang w:eastAsia="en-GB"/>
        </w:rPr>
        <w:t>Dokumentai, kuriuos privalo pateikti kandidatai:</w:t>
      </w:r>
    </w:p>
    <w:p w14:paraId="2170EA82" w14:textId="77777777" w:rsidR="00170914" w:rsidRPr="00170914" w:rsidRDefault="00BE1572" w:rsidP="00BC2CE6">
      <w:pPr>
        <w:numPr>
          <w:ilvl w:val="0"/>
          <w:numId w:val="1"/>
        </w:numPr>
        <w:tabs>
          <w:tab w:val="clear" w:pos="720"/>
          <w:tab w:val="num" w:pos="284"/>
        </w:tabs>
        <w:spacing w:after="0"/>
        <w:ind w:left="0" w:firstLine="0"/>
        <w:jc w:val="both"/>
        <w:rPr>
          <w:rFonts w:eastAsia="Times New Roman"/>
          <w:u w:val="single"/>
        </w:rPr>
      </w:pPr>
      <w:r w:rsidRPr="0005726A">
        <w:rPr>
          <w:rFonts w:ascii="Times New Roman" w:eastAsia="Times New Roman" w:hAnsi="Times New Roman" w:cs="Times New Roman"/>
          <w:sz w:val="24"/>
          <w:szCs w:val="24"/>
          <w:lang w:eastAsia="en-GB"/>
        </w:rPr>
        <w:t>kandidato paraiška dalyvauti atrankoje ir sąžiningumo deklaracija</w:t>
      </w:r>
      <w:r w:rsidR="00170914" w:rsidRPr="0005726A">
        <w:rPr>
          <w:rFonts w:ascii="Times New Roman" w:eastAsia="Times New Roman" w:hAnsi="Times New Roman" w:cs="Times New Roman"/>
          <w:sz w:val="24"/>
          <w:szCs w:val="24"/>
          <w:lang w:eastAsia="en-GB"/>
        </w:rPr>
        <w:t xml:space="preserve"> </w:t>
      </w:r>
      <w:hyperlink r:id="rId9" w:history="1">
        <w:r w:rsidR="00170914" w:rsidRPr="00170914">
          <w:rPr>
            <w:rStyle w:val="Hipersaitas"/>
          </w:rPr>
          <w:t>https://e-seimas.lrs.lt/portal/legalAct/lt/TAD/f0173961199a11e</w:t>
        </w:r>
        <w:r w:rsidR="00170914" w:rsidRPr="00170914">
          <w:rPr>
            <w:rStyle w:val="Hipersaitas"/>
          </w:rPr>
          <w:t>5</w:t>
        </w:r>
        <w:r w:rsidR="00170914" w:rsidRPr="00170914">
          <w:rPr>
            <w:rStyle w:val="Hipersaitas"/>
          </w:rPr>
          <w:t>bfc0854048a4e288/asr</w:t>
        </w:r>
      </w:hyperlink>
    </w:p>
    <w:p w14:paraId="56BC7BB4" w14:textId="77777777" w:rsidR="00BE1572" w:rsidRPr="00BE1572" w:rsidRDefault="00BE1572" w:rsidP="00BC2CE6">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kandidato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gyvenimo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aprašymas</w:t>
      </w:r>
      <w:proofErr w:type="spellEnd"/>
      <w:r w:rsidRPr="00BE1572">
        <w:rPr>
          <w:rFonts w:ascii="Times New Roman" w:eastAsia="Times New Roman" w:hAnsi="Times New Roman" w:cs="Times New Roman"/>
          <w:sz w:val="24"/>
          <w:szCs w:val="24"/>
          <w:lang w:val="en-GB" w:eastAsia="en-GB"/>
        </w:rPr>
        <w:t>;</w:t>
      </w:r>
    </w:p>
    <w:p w14:paraId="2D4D4162" w14:textId="77777777" w:rsidR="00717FF8" w:rsidRPr="00BE1572" w:rsidRDefault="00717FF8" w:rsidP="00717FF8">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kandidato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motyvacinis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laiškas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komisijai</w:t>
      </w:r>
      <w:proofErr w:type="spellEnd"/>
      <w:r w:rsidRPr="00BE1572">
        <w:rPr>
          <w:rFonts w:ascii="Times New Roman" w:eastAsia="Times New Roman" w:hAnsi="Times New Roman" w:cs="Times New Roman"/>
          <w:sz w:val="24"/>
          <w:szCs w:val="24"/>
          <w:lang w:val="en-GB" w:eastAsia="en-GB"/>
        </w:rPr>
        <w:t>;</w:t>
      </w:r>
      <w:bookmarkStart w:id="0" w:name="_GoBack"/>
      <w:bookmarkEnd w:id="0"/>
    </w:p>
    <w:p w14:paraId="17E2883A" w14:textId="3EA0D3F2" w:rsidR="00BE1572" w:rsidRPr="00BE1572" w:rsidRDefault="00BE1572" w:rsidP="00BC2CE6">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proofErr w:type="gramStart"/>
      <w:r w:rsidRPr="00BE1572">
        <w:rPr>
          <w:rFonts w:ascii="Times New Roman" w:eastAsia="Times New Roman" w:hAnsi="Times New Roman" w:cs="Times New Roman"/>
          <w:sz w:val="24"/>
          <w:szCs w:val="24"/>
          <w:lang w:val="en-GB" w:eastAsia="en-GB"/>
        </w:rPr>
        <w:t>kandidato</w:t>
      </w:r>
      <w:proofErr w:type="spellEnd"/>
      <w:proofErr w:type="gram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tapatybę</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patvirtinančio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asm</w:t>
      </w:r>
      <w:r w:rsidR="00E93A8F">
        <w:rPr>
          <w:rFonts w:ascii="Times New Roman" w:eastAsia="Times New Roman" w:hAnsi="Times New Roman" w:cs="Times New Roman"/>
          <w:sz w:val="24"/>
          <w:szCs w:val="24"/>
          <w:lang w:val="en-GB" w:eastAsia="en-GB"/>
        </w:rPr>
        <w:t>ens</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dokumento</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kopija</w:t>
      </w:r>
      <w:proofErr w:type="spellEnd"/>
      <w:r w:rsidR="00E93A8F">
        <w:rPr>
          <w:rFonts w:ascii="Times New Roman" w:eastAsia="Times New Roman" w:hAnsi="Times New Roman" w:cs="Times New Roman"/>
          <w:sz w:val="24"/>
          <w:szCs w:val="24"/>
          <w:lang w:val="en-GB" w:eastAsia="en-GB"/>
        </w:rPr>
        <w:t>.</w:t>
      </w:r>
    </w:p>
    <w:p w14:paraId="132D4249" w14:textId="77777777" w:rsidR="003350C2" w:rsidRPr="00BE1572" w:rsidRDefault="003350C2" w:rsidP="00FC4770">
      <w:pPr>
        <w:shd w:val="clear" w:color="auto" w:fill="FFFFFF"/>
        <w:spacing w:before="180" w:after="0" w:line="240" w:lineRule="auto"/>
        <w:rPr>
          <w:rFonts w:ascii="Times New Roman" w:eastAsia="Times New Roman" w:hAnsi="Times New Roman" w:cs="Times New Roman"/>
          <w:sz w:val="24"/>
          <w:szCs w:val="24"/>
          <w:lang w:val="en-GB" w:eastAsia="en-GB"/>
        </w:rPr>
      </w:pPr>
    </w:p>
    <w:p w14:paraId="65D1EEF9" w14:textId="0A3119A1" w:rsidR="00BE1572" w:rsidRPr="00BE1572"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komisijos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ir</w:t>
      </w:r>
      <w:proofErr w:type="spellEnd"/>
      <w:r w:rsidRPr="00BE1572">
        <w:rPr>
          <w:rFonts w:ascii="Times New Roman" w:eastAsia="Times New Roman" w:hAnsi="Times New Roman" w:cs="Times New Roman"/>
          <w:sz w:val="24"/>
          <w:szCs w:val="24"/>
          <w:lang w:val="en-GB" w:eastAsia="en-GB"/>
        </w:rPr>
        <w:t xml:space="preserve"> / </w:t>
      </w:r>
      <w:proofErr w:type="spellStart"/>
      <w:r w:rsidRPr="00BE1572">
        <w:rPr>
          <w:rFonts w:ascii="Times New Roman" w:eastAsia="Times New Roman" w:hAnsi="Times New Roman" w:cs="Times New Roman"/>
          <w:sz w:val="24"/>
          <w:szCs w:val="24"/>
          <w:lang w:val="en-GB" w:eastAsia="en-GB"/>
        </w:rPr>
        <w:t>ar</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agentūros</w:t>
      </w:r>
      <w:proofErr w:type="spellEnd"/>
      <w:r w:rsidRPr="00BE1572">
        <w:rPr>
          <w:rFonts w:ascii="Times New Roman" w:eastAsia="Times New Roman" w:hAnsi="Times New Roman" w:cs="Times New Roman"/>
          <w:sz w:val="24"/>
          <w:szCs w:val="24"/>
          <w:lang w:val="en-GB" w:eastAsia="en-GB"/>
        </w:rPr>
        <w:t xml:space="preserve"> (</w:t>
      </w:r>
      <w:r w:rsidR="0030775B">
        <w:rPr>
          <w:rFonts w:ascii="Times New Roman" w:eastAsia="Times New Roman" w:hAnsi="Times New Roman" w:cs="Times New Roman"/>
          <w:sz w:val="24"/>
          <w:szCs w:val="24"/>
          <w:lang w:val="en-GB" w:eastAsia="en-GB"/>
        </w:rPr>
        <w:t>MB</w:t>
      </w:r>
      <w:r w:rsidRPr="00BE1572">
        <w:rPr>
          <w:rFonts w:ascii="Times New Roman" w:eastAsia="Times New Roman" w:hAnsi="Times New Roman" w:cs="Times New Roman"/>
          <w:sz w:val="24"/>
          <w:szCs w:val="24"/>
          <w:lang w:val="en-GB" w:eastAsia="en-GB"/>
        </w:rPr>
        <w:t xml:space="preserve"> „</w:t>
      </w:r>
      <w:proofErr w:type="spellStart"/>
      <w:r w:rsidR="0030775B">
        <w:rPr>
          <w:rFonts w:ascii="Times New Roman" w:eastAsia="Times New Roman" w:hAnsi="Times New Roman" w:cs="Times New Roman"/>
          <w:sz w:val="24"/>
          <w:szCs w:val="24"/>
          <w:lang w:val="en-GB" w:eastAsia="en-GB"/>
        </w:rPr>
        <w:t>Personalo</w:t>
      </w:r>
      <w:proofErr w:type="spellEnd"/>
      <w:r w:rsidR="0030775B">
        <w:rPr>
          <w:rFonts w:ascii="Times New Roman" w:eastAsia="Times New Roman" w:hAnsi="Times New Roman" w:cs="Times New Roman"/>
          <w:sz w:val="24"/>
          <w:szCs w:val="24"/>
          <w:lang w:val="en-GB" w:eastAsia="en-GB"/>
        </w:rPr>
        <w:t xml:space="preserve"> guru</w:t>
      </w:r>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atstovų</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prašymu</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gali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būti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prašoma</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pateikti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papildomus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dokumentus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patvirtinančius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atitiktį</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nurodytiems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bendriesiems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ir</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specialiesiems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reikalavimams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bei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nepriklausomumo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kriterijams</w:t>
      </w:r>
      <w:proofErr w:type="spellEnd"/>
      <w:r w:rsidRPr="00BE1572">
        <w:rPr>
          <w:rFonts w:ascii="Times New Roman" w:eastAsia="Times New Roman" w:hAnsi="Times New Roman" w:cs="Times New Roman"/>
          <w:sz w:val="24"/>
          <w:szCs w:val="24"/>
          <w:lang w:val="en-GB" w:eastAsia="en-GB"/>
        </w:rPr>
        <w:t>.</w:t>
      </w:r>
    </w:p>
    <w:p w14:paraId="2DE4BC5E" w14:textId="75C300AF" w:rsidR="00BE1572" w:rsidRPr="000F5591"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0F5591">
        <w:rPr>
          <w:rFonts w:ascii="Times New Roman" w:eastAsia="Times New Roman" w:hAnsi="Times New Roman" w:cs="Times New Roman"/>
          <w:sz w:val="24"/>
          <w:szCs w:val="24"/>
          <w:lang w:val="en-GB" w:eastAsia="en-GB"/>
        </w:rPr>
        <w:t>Kandidatai</w:t>
      </w:r>
      <w:proofErr w:type="spellEnd"/>
      <w:r w:rsidRPr="000F5591">
        <w:rPr>
          <w:rFonts w:ascii="Times New Roman" w:eastAsia="Times New Roman" w:hAnsi="Times New Roman" w:cs="Times New Roman"/>
          <w:sz w:val="24"/>
          <w:szCs w:val="24"/>
          <w:lang w:val="en-GB" w:eastAsia="en-GB"/>
        </w:rPr>
        <w:t xml:space="preserve"> </w:t>
      </w:r>
      <w:proofErr w:type="spellStart"/>
      <w:r w:rsidRPr="000F5591">
        <w:rPr>
          <w:rFonts w:ascii="Times New Roman" w:eastAsia="Times New Roman" w:hAnsi="Times New Roman" w:cs="Times New Roman"/>
          <w:sz w:val="24"/>
          <w:szCs w:val="24"/>
          <w:lang w:val="en-GB" w:eastAsia="en-GB"/>
        </w:rPr>
        <w:t>teikia</w:t>
      </w:r>
      <w:proofErr w:type="spellEnd"/>
      <w:r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paraišką</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ir</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nurodytus</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Pr="000F5591">
        <w:rPr>
          <w:rFonts w:ascii="Times New Roman" w:eastAsia="Times New Roman" w:hAnsi="Times New Roman" w:cs="Times New Roman"/>
          <w:sz w:val="24"/>
          <w:szCs w:val="24"/>
          <w:lang w:val="en-GB" w:eastAsia="en-GB"/>
        </w:rPr>
        <w:t>dokumentus</w:t>
      </w:r>
      <w:proofErr w:type="spellEnd"/>
      <w:r w:rsidRPr="000F5591">
        <w:rPr>
          <w:rFonts w:ascii="Times New Roman" w:eastAsia="Times New Roman" w:hAnsi="Times New Roman" w:cs="Times New Roman"/>
          <w:sz w:val="24"/>
          <w:szCs w:val="24"/>
          <w:lang w:val="en-GB" w:eastAsia="en-GB"/>
        </w:rPr>
        <w:t xml:space="preserve"> </w:t>
      </w:r>
      <w:proofErr w:type="spellStart"/>
      <w:r w:rsidR="00662B06">
        <w:rPr>
          <w:rFonts w:ascii="Times New Roman" w:eastAsia="Times New Roman" w:hAnsi="Times New Roman" w:cs="Times New Roman"/>
          <w:sz w:val="24"/>
          <w:szCs w:val="24"/>
          <w:lang w:val="en-GB" w:eastAsia="en-GB"/>
        </w:rPr>
        <w:t>atrankos</w:t>
      </w:r>
      <w:proofErr w:type="spellEnd"/>
      <w:r w:rsidR="00662B06">
        <w:rPr>
          <w:rFonts w:ascii="Times New Roman" w:eastAsia="Times New Roman" w:hAnsi="Times New Roman" w:cs="Times New Roman"/>
          <w:sz w:val="24"/>
          <w:szCs w:val="24"/>
          <w:lang w:val="en-GB" w:eastAsia="en-GB"/>
        </w:rPr>
        <w:t xml:space="preserve"> </w:t>
      </w:r>
      <w:proofErr w:type="spellStart"/>
      <w:r w:rsidR="00662B06">
        <w:rPr>
          <w:rFonts w:ascii="Times New Roman" w:eastAsia="Times New Roman" w:hAnsi="Times New Roman" w:cs="Times New Roman"/>
          <w:sz w:val="24"/>
          <w:szCs w:val="24"/>
          <w:lang w:val="en-GB" w:eastAsia="en-GB"/>
        </w:rPr>
        <w:t>agentūrai</w:t>
      </w:r>
      <w:proofErr w:type="spellEnd"/>
      <w:r w:rsidR="00662B06">
        <w:rPr>
          <w:rFonts w:ascii="Times New Roman" w:eastAsia="Times New Roman" w:hAnsi="Times New Roman" w:cs="Times New Roman"/>
          <w:sz w:val="24"/>
          <w:szCs w:val="24"/>
          <w:lang w:val="en-GB" w:eastAsia="en-GB"/>
        </w:rPr>
        <w:t xml:space="preserve"> MB “</w:t>
      </w:r>
      <w:proofErr w:type="spellStart"/>
      <w:r w:rsidR="00662B06">
        <w:rPr>
          <w:rFonts w:ascii="Times New Roman" w:eastAsia="Times New Roman" w:hAnsi="Times New Roman" w:cs="Times New Roman"/>
          <w:sz w:val="24"/>
          <w:szCs w:val="24"/>
          <w:lang w:val="en-GB" w:eastAsia="en-GB"/>
        </w:rPr>
        <w:t>Personalo</w:t>
      </w:r>
      <w:proofErr w:type="spellEnd"/>
      <w:r w:rsidR="00662B06">
        <w:rPr>
          <w:rFonts w:ascii="Times New Roman" w:eastAsia="Times New Roman" w:hAnsi="Times New Roman" w:cs="Times New Roman"/>
          <w:sz w:val="24"/>
          <w:szCs w:val="24"/>
          <w:lang w:val="en-GB" w:eastAsia="en-GB"/>
        </w:rPr>
        <w:t xml:space="preserve"> guru”</w:t>
      </w:r>
      <w:r w:rsidRPr="000F5591">
        <w:rPr>
          <w:rFonts w:ascii="Times New Roman" w:eastAsia="Times New Roman" w:hAnsi="Times New Roman" w:cs="Times New Roman"/>
          <w:sz w:val="24"/>
          <w:szCs w:val="24"/>
          <w:lang w:val="en-GB" w:eastAsia="en-GB"/>
        </w:rPr>
        <w:t xml:space="preserve"> </w:t>
      </w:r>
      <w:proofErr w:type="spellStart"/>
      <w:r w:rsidR="00714E97">
        <w:rPr>
          <w:rFonts w:ascii="Times New Roman" w:eastAsia="Times New Roman" w:hAnsi="Times New Roman" w:cs="Times New Roman"/>
          <w:sz w:val="24"/>
          <w:szCs w:val="24"/>
          <w:lang w:val="en-GB" w:eastAsia="en-GB"/>
        </w:rPr>
        <w:t>iki</w:t>
      </w:r>
      <w:proofErr w:type="spellEnd"/>
      <w:r w:rsidR="00714E97">
        <w:rPr>
          <w:rFonts w:ascii="Times New Roman" w:eastAsia="Times New Roman" w:hAnsi="Times New Roman" w:cs="Times New Roman"/>
          <w:sz w:val="24"/>
          <w:szCs w:val="24"/>
          <w:lang w:val="en-GB" w:eastAsia="en-GB"/>
        </w:rPr>
        <w:t xml:space="preserve"> 202</w:t>
      </w:r>
      <w:r w:rsidR="0030775B">
        <w:rPr>
          <w:rFonts w:ascii="Times New Roman" w:eastAsia="Times New Roman" w:hAnsi="Times New Roman" w:cs="Times New Roman"/>
          <w:sz w:val="24"/>
          <w:szCs w:val="24"/>
          <w:lang w:val="en-GB" w:eastAsia="en-GB"/>
        </w:rPr>
        <w:t>1</w:t>
      </w:r>
      <w:r w:rsidR="00714E97">
        <w:rPr>
          <w:rFonts w:ascii="Times New Roman" w:eastAsia="Times New Roman" w:hAnsi="Times New Roman" w:cs="Times New Roman"/>
          <w:sz w:val="24"/>
          <w:szCs w:val="24"/>
          <w:lang w:val="en-GB" w:eastAsia="en-GB"/>
        </w:rPr>
        <w:t xml:space="preserve"> m. </w:t>
      </w:r>
      <w:proofErr w:type="spellStart"/>
      <w:r w:rsidR="00662B06">
        <w:rPr>
          <w:rFonts w:ascii="Times New Roman" w:eastAsia="Times New Roman" w:hAnsi="Times New Roman" w:cs="Times New Roman"/>
          <w:sz w:val="24"/>
          <w:szCs w:val="24"/>
          <w:lang w:val="en-GB" w:eastAsia="en-GB"/>
        </w:rPr>
        <w:t>lapkričio</w:t>
      </w:r>
      <w:proofErr w:type="spellEnd"/>
      <w:r w:rsidR="00714E97">
        <w:rPr>
          <w:rFonts w:ascii="Times New Roman" w:eastAsia="Times New Roman" w:hAnsi="Times New Roman" w:cs="Times New Roman"/>
          <w:sz w:val="24"/>
          <w:szCs w:val="24"/>
          <w:lang w:val="en-GB" w:eastAsia="en-GB"/>
        </w:rPr>
        <w:t xml:space="preserve"> 1</w:t>
      </w:r>
      <w:r w:rsidR="00662B06">
        <w:rPr>
          <w:rFonts w:ascii="Times New Roman" w:eastAsia="Times New Roman" w:hAnsi="Times New Roman" w:cs="Times New Roman"/>
          <w:sz w:val="24"/>
          <w:szCs w:val="24"/>
          <w:lang w:val="en-GB" w:eastAsia="en-GB"/>
        </w:rPr>
        <w:t>3</w:t>
      </w:r>
      <w:r w:rsidR="00714E97">
        <w:rPr>
          <w:rFonts w:ascii="Times New Roman" w:eastAsia="Times New Roman" w:hAnsi="Times New Roman" w:cs="Times New Roman"/>
          <w:sz w:val="24"/>
          <w:szCs w:val="24"/>
          <w:lang w:val="en-GB" w:eastAsia="en-GB"/>
        </w:rPr>
        <w:t xml:space="preserve"> d. </w:t>
      </w:r>
    </w:p>
    <w:p w14:paraId="3AEFCB46" w14:textId="24951D03" w:rsidR="00E93A8F" w:rsidRPr="00E93A8F" w:rsidRDefault="00E93A8F"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E93A8F">
        <w:rPr>
          <w:rFonts w:ascii="Times New Roman" w:eastAsia="Times New Roman" w:hAnsi="Times New Roman" w:cs="Times New Roman"/>
          <w:sz w:val="24"/>
          <w:szCs w:val="24"/>
          <w:lang w:val="en-GB" w:eastAsia="en-GB"/>
        </w:rPr>
        <w:t>Teikiant</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dokumentus</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būtina</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nurodyti</w:t>
      </w:r>
      <w:proofErr w:type="spellEnd"/>
      <w:r w:rsidRPr="00E93A8F">
        <w:rPr>
          <w:rFonts w:ascii="Times New Roman" w:eastAsia="Times New Roman" w:hAnsi="Times New Roman" w:cs="Times New Roman"/>
          <w:sz w:val="24"/>
          <w:szCs w:val="24"/>
          <w:lang w:val="en-GB" w:eastAsia="en-GB"/>
        </w:rPr>
        <w:t xml:space="preserve"> į </w:t>
      </w:r>
      <w:proofErr w:type="spellStart"/>
      <w:r w:rsidRPr="00E93A8F">
        <w:rPr>
          <w:rFonts w:ascii="Times New Roman" w:eastAsia="Times New Roman" w:hAnsi="Times New Roman" w:cs="Times New Roman"/>
          <w:sz w:val="24"/>
          <w:szCs w:val="24"/>
          <w:lang w:val="en-GB" w:eastAsia="en-GB"/>
        </w:rPr>
        <w:t>kokią</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valdybos</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kompetencijų</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sritį</w:t>
      </w:r>
      <w:proofErr w:type="spellEnd"/>
      <w:r w:rsidRPr="00E93A8F">
        <w:rPr>
          <w:rFonts w:ascii="Times New Roman" w:eastAsia="Times New Roman" w:hAnsi="Times New Roman" w:cs="Times New Roman"/>
          <w:sz w:val="24"/>
          <w:szCs w:val="24"/>
          <w:lang w:val="en-GB" w:eastAsia="en-GB"/>
        </w:rPr>
        <w:t xml:space="preserve"> (-is) </w:t>
      </w:r>
      <w:proofErr w:type="spellStart"/>
      <w:r w:rsidRPr="00E93A8F">
        <w:rPr>
          <w:rFonts w:ascii="Times New Roman" w:eastAsia="Times New Roman" w:hAnsi="Times New Roman" w:cs="Times New Roman"/>
          <w:sz w:val="24"/>
          <w:szCs w:val="24"/>
          <w:lang w:val="en-GB" w:eastAsia="en-GB"/>
        </w:rPr>
        <w:t>kandidatuojama</w:t>
      </w:r>
      <w:proofErr w:type="spellEnd"/>
      <w:r w:rsidRPr="00E93A8F">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Teikti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kandidatūrą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galima</w:t>
      </w:r>
      <w:proofErr w:type="spellEnd"/>
      <w:r>
        <w:rPr>
          <w:rFonts w:ascii="Times New Roman" w:eastAsia="Times New Roman" w:hAnsi="Times New Roman" w:cs="Times New Roman"/>
          <w:sz w:val="24"/>
          <w:szCs w:val="24"/>
          <w:lang w:val="en-GB" w:eastAsia="en-GB"/>
        </w:rPr>
        <w:t xml:space="preserve"> į </w:t>
      </w:r>
      <w:proofErr w:type="spellStart"/>
      <w:r>
        <w:rPr>
          <w:rFonts w:ascii="Times New Roman" w:eastAsia="Times New Roman" w:hAnsi="Times New Roman" w:cs="Times New Roman"/>
          <w:sz w:val="24"/>
          <w:szCs w:val="24"/>
          <w:lang w:val="en-GB" w:eastAsia="en-GB"/>
        </w:rPr>
        <w:t>daugiau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nei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vieną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sritį</w:t>
      </w:r>
      <w:proofErr w:type="spellEnd"/>
      <w:r>
        <w:rPr>
          <w:rFonts w:ascii="Times New Roman" w:eastAsia="Times New Roman" w:hAnsi="Times New Roman" w:cs="Times New Roman"/>
          <w:sz w:val="24"/>
          <w:szCs w:val="24"/>
          <w:lang w:val="en-GB" w:eastAsia="en-GB"/>
        </w:rPr>
        <w:t>.</w:t>
      </w:r>
    </w:p>
    <w:p w14:paraId="3B1B1B2B" w14:textId="4D6030C5" w:rsidR="00BE1572" w:rsidRPr="006629E7"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6629E7">
        <w:rPr>
          <w:rFonts w:ascii="Times New Roman" w:eastAsia="Times New Roman" w:hAnsi="Times New Roman" w:cs="Times New Roman"/>
          <w:sz w:val="24"/>
          <w:szCs w:val="24"/>
          <w:lang w:val="en-GB" w:eastAsia="en-GB"/>
        </w:rPr>
        <w:t>Kandidatai</w:t>
      </w:r>
      <w:proofErr w:type="spellEnd"/>
      <w:r w:rsidRPr="006629E7">
        <w:rPr>
          <w:rFonts w:ascii="Times New Roman" w:eastAsia="Times New Roman" w:hAnsi="Times New Roman" w:cs="Times New Roman"/>
          <w:sz w:val="24"/>
          <w:szCs w:val="24"/>
          <w:lang w:val="en-GB" w:eastAsia="en-GB"/>
        </w:rPr>
        <w:t xml:space="preserve"> </w:t>
      </w:r>
      <w:proofErr w:type="spellStart"/>
      <w:r w:rsidRPr="006629E7">
        <w:rPr>
          <w:rFonts w:ascii="Times New Roman" w:eastAsia="Times New Roman" w:hAnsi="Times New Roman" w:cs="Times New Roman"/>
          <w:sz w:val="24"/>
          <w:szCs w:val="24"/>
          <w:lang w:val="en-GB" w:eastAsia="en-GB"/>
        </w:rPr>
        <w:t>dokumentus</w:t>
      </w:r>
      <w:proofErr w:type="spellEnd"/>
      <w:r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atrankos</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agentūrai</w:t>
      </w:r>
      <w:proofErr w:type="spellEnd"/>
      <w:r w:rsidRPr="006629E7">
        <w:rPr>
          <w:rFonts w:ascii="Times New Roman" w:eastAsia="Times New Roman" w:hAnsi="Times New Roman" w:cs="Times New Roman"/>
          <w:sz w:val="24"/>
          <w:szCs w:val="24"/>
          <w:lang w:val="en-GB" w:eastAsia="en-GB"/>
        </w:rPr>
        <w:t xml:space="preserve"> </w:t>
      </w:r>
      <w:r w:rsidR="009B25DB" w:rsidRPr="006629E7">
        <w:rPr>
          <w:rFonts w:ascii="Times New Roman" w:eastAsia="Times New Roman" w:hAnsi="Times New Roman" w:cs="Times New Roman"/>
          <w:sz w:val="24"/>
          <w:szCs w:val="24"/>
          <w:lang w:val="en-GB" w:eastAsia="en-GB"/>
        </w:rPr>
        <w:t>MB “</w:t>
      </w:r>
      <w:proofErr w:type="spellStart"/>
      <w:r w:rsidR="009B25DB" w:rsidRPr="006629E7">
        <w:rPr>
          <w:rFonts w:ascii="Times New Roman" w:eastAsia="Times New Roman" w:hAnsi="Times New Roman" w:cs="Times New Roman"/>
          <w:sz w:val="24"/>
          <w:szCs w:val="24"/>
          <w:lang w:val="en-GB" w:eastAsia="en-GB"/>
        </w:rPr>
        <w:t>Personalo</w:t>
      </w:r>
      <w:proofErr w:type="spellEnd"/>
      <w:r w:rsidR="009B25DB" w:rsidRPr="006629E7">
        <w:rPr>
          <w:rFonts w:ascii="Times New Roman" w:eastAsia="Times New Roman" w:hAnsi="Times New Roman" w:cs="Times New Roman"/>
          <w:sz w:val="24"/>
          <w:szCs w:val="24"/>
          <w:lang w:val="en-GB" w:eastAsia="en-GB"/>
        </w:rPr>
        <w:t xml:space="preserve"> </w:t>
      </w:r>
      <w:proofErr w:type="spellStart"/>
      <w:r w:rsidR="009B25DB" w:rsidRPr="006629E7">
        <w:rPr>
          <w:rFonts w:ascii="Times New Roman" w:eastAsia="Times New Roman" w:hAnsi="Times New Roman" w:cs="Times New Roman"/>
          <w:sz w:val="24"/>
          <w:szCs w:val="24"/>
          <w:lang w:val="en-GB" w:eastAsia="en-GB"/>
        </w:rPr>
        <w:t>guru”</w:t>
      </w:r>
      <w:r w:rsidRPr="006629E7">
        <w:rPr>
          <w:rFonts w:ascii="Times New Roman" w:eastAsia="Times New Roman" w:hAnsi="Times New Roman" w:cs="Times New Roman"/>
          <w:sz w:val="24"/>
          <w:szCs w:val="24"/>
          <w:lang w:val="en-GB" w:eastAsia="en-GB"/>
        </w:rPr>
        <w:t>gali</w:t>
      </w:r>
      <w:proofErr w:type="spellEnd"/>
      <w:r w:rsidRPr="006629E7">
        <w:rPr>
          <w:rFonts w:ascii="Times New Roman" w:eastAsia="Times New Roman" w:hAnsi="Times New Roman" w:cs="Times New Roman"/>
          <w:sz w:val="24"/>
          <w:szCs w:val="24"/>
          <w:lang w:val="en-GB" w:eastAsia="en-GB"/>
        </w:rPr>
        <w:t xml:space="preserve"> </w:t>
      </w:r>
      <w:proofErr w:type="spellStart"/>
      <w:r w:rsidRPr="006629E7">
        <w:rPr>
          <w:rFonts w:ascii="Times New Roman" w:eastAsia="Times New Roman" w:hAnsi="Times New Roman" w:cs="Times New Roman"/>
          <w:sz w:val="24"/>
          <w:szCs w:val="24"/>
          <w:lang w:val="en-GB" w:eastAsia="en-GB"/>
        </w:rPr>
        <w:t>pateikti</w:t>
      </w:r>
      <w:proofErr w:type="spellEnd"/>
      <w:r w:rsidRPr="006629E7">
        <w:rPr>
          <w:rFonts w:ascii="Times New Roman" w:eastAsia="Times New Roman" w:hAnsi="Times New Roman" w:cs="Times New Roman"/>
          <w:sz w:val="24"/>
          <w:szCs w:val="24"/>
          <w:lang w:val="en-GB" w:eastAsia="en-GB"/>
        </w:rPr>
        <w:t xml:space="preserve"> </w:t>
      </w:r>
      <w:proofErr w:type="spellStart"/>
      <w:r w:rsidRPr="006629E7">
        <w:rPr>
          <w:rFonts w:ascii="Times New Roman" w:eastAsia="Times New Roman" w:hAnsi="Times New Roman" w:cs="Times New Roman"/>
          <w:sz w:val="24"/>
          <w:szCs w:val="24"/>
          <w:lang w:val="en-GB" w:eastAsia="en-GB"/>
        </w:rPr>
        <w:t>šiais</w:t>
      </w:r>
      <w:proofErr w:type="spellEnd"/>
      <w:r w:rsidRPr="006629E7">
        <w:rPr>
          <w:rFonts w:ascii="Times New Roman" w:eastAsia="Times New Roman" w:hAnsi="Times New Roman" w:cs="Times New Roman"/>
          <w:sz w:val="24"/>
          <w:szCs w:val="24"/>
          <w:lang w:val="en-GB" w:eastAsia="en-GB"/>
        </w:rPr>
        <w:t xml:space="preserve"> </w:t>
      </w:r>
      <w:proofErr w:type="spellStart"/>
      <w:r w:rsidRPr="006629E7">
        <w:rPr>
          <w:rFonts w:ascii="Times New Roman" w:eastAsia="Times New Roman" w:hAnsi="Times New Roman" w:cs="Times New Roman"/>
          <w:sz w:val="24"/>
          <w:szCs w:val="24"/>
          <w:lang w:val="en-GB" w:eastAsia="en-GB"/>
        </w:rPr>
        <w:t>būdais</w:t>
      </w:r>
      <w:proofErr w:type="spellEnd"/>
      <w:r w:rsidRPr="006629E7">
        <w:rPr>
          <w:rFonts w:ascii="Times New Roman" w:eastAsia="Times New Roman" w:hAnsi="Times New Roman" w:cs="Times New Roman"/>
          <w:sz w:val="24"/>
          <w:szCs w:val="24"/>
          <w:lang w:val="en-GB" w:eastAsia="en-GB"/>
        </w:rPr>
        <w:t>:</w:t>
      </w:r>
    </w:p>
    <w:p w14:paraId="19EE233B" w14:textId="11BFC75A" w:rsidR="00BE1572" w:rsidRPr="00662B06" w:rsidRDefault="00BE1572" w:rsidP="009B25DB">
      <w:pPr>
        <w:pStyle w:val="Sraopastraipa"/>
        <w:numPr>
          <w:ilvl w:val="0"/>
          <w:numId w:val="2"/>
        </w:numPr>
        <w:shd w:val="clear" w:color="auto" w:fill="FFFFFF"/>
        <w:spacing w:after="165" w:line="240" w:lineRule="auto"/>
        <w:jc w:val="both"/>
        <w:rPr>
          <w:rFonts w:ascii="Times New Roman" w:eastAsia="Times New Roman" w:hAnsi="Times New Roman" w:cs="Times New Roman"/>
          <w:sz w:val="24"/>
          <w:szCs w:val="24"/>
          <w:lang w:val="fr-FR" w:eastAsia="en-GB"/>
        </w:rPr>
      </w:pPr>
      <w:proofErr w:type="spellStart"/>
      <w:r w:rsidRPr="006629E7">
        <w:rPr>
          <w:rFonts w:ascii="Times New Roman" w:eastAsia="Times New Roman" w:hAnsi="Times New Roman" w:cs="Times New Roman"/>
          <w:sz w:val="24"/>
          <w:szCs w:val="24"/>
          <w:lang w:val="en-GB" w:eastAsia="en-GB"/>
        </w:rPr>
        <w:t>Asmeniškai</w:t>
      </w:r>
      <w:proofErr w:type="spellEnd"/>
      <w:r w:rsidRPr="006629E7">
        <w:rPr>
          <w:rFonts w:ascii="Times New Roman" w:eastAsia="Times New Roman" w:hAnsi="Times New Roman" w:cs="Times New Roman"/>
          <w:sz w:val="24"/>
          <w:szCs w:val="24"/>
          <w:lang w:val="en-GB" w:eastAsia="en-GB"/>
        </w:rPr>
        <w:t xml:space="preserve">. </w:t>
      </w:r>
      <w:proofErr w:type="spellStart"/>
      <w:r w:rsidRPr="006629E7">
        <w:rPr>
          <w:rFonts w:ascii="Times New Roman" w:eastAsia="Times New Roman" w:hAnsi="Times New Roman" w:cs="Times New Roman"/>
          <w:sz w:val="24"/>
          <w:szCs w:val="24"/>
          <w:lang w:val="en-GB" w:eastAsia="en-GB"/>
        </w:rPr>
        <w:t>P</w:t>
      </w:r>
      <w:r w:rsidR="00662B06" w:rsidRPr="006629E7">
        <w:rPr>
          <w:rFonts w:ascii="Times New Roman" w:eastAsia="Times New Roman" w:hAnsi="Times New Roman" w:cs="Times New Roman"/>
          <w:sz w:val="24"/>
          <w:szCs w:val="24"/>
          <w:lang w:val="en-GB" w:eastAsia="en-GB"/>
        </w:rPr>
        <w:t>ateikiamos</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dokumentų</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kopijos</w:t>
      </w:r>
      <w:proofErr w:type="spellEnd"/>
      <w:r w:rsidR="00662B06" w:rsidRPr="006629E7">
        <w:rPr>
          <w:rFonts w:ascii="Times New Roman" w:eastAsia="Times New Roman" w:hAnsi="Times New Roman" w:cs="Times New Roman"/>
          <w:sz w:val="24"/>
          <w:szCs w:val="24"/>
          <w:lang w:val="en-GB" w:eastAsia="en-GB"/>
        </w:rPr>
        <w:t xml:space="preserve">, o </w:t>
      </w:r>
      <w:proofErr w:type="spellStart"/>
      <w:r w:rsidR="00662B06" w:rsidRPr="006629E7">
        <w:rPr>
          <w:rFonts w:ascii="Times New Roman" w:eastAsia="Times New Roman" w:hAnsi="Times New Roman" w:cs="Times New Roman"/>
          <w:sz w:val="24"/>
          <w:szCs w:val="24"/>
          <w:lang w:val="en-GB" w:eastAsia="en-GB"/>
        </w:rPr>
        <w:t>dokumentų</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originalus</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gali</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būti</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prašoma</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pateikti</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jei</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kandidatas</w:t>
      </w:r>
      <w:proofErr w:type="spellEnd"/>
      <w:r w:rsidR="00662B06" w:rsidRPr="006629E7">
        <w:rPr>
          <w:rFonts w:ascii="Times New Roman" w:eastAsia="Times New Roman" w:hAnsi="Times New Roman" w:cs="Times New Roman"/>
          <w:sz w:val="24"/>
          <w:szCs w:val="24"/>
          <w:lang w:val="en-GB" w:eastAsia="en-GB"/>
        </w:rPr>
        <w:t xml:space="preserve"> bus </w:t>
      </w:r>
      <w:proofErr w:type="spellStart"/>
      <w:r w:rsidR="00662B06" w:rsidRPr="006629E7">
        <w:rPr>
          <w:rFonts w:ascii="Times New Roman" w:eastAsia="Times New Roman" w:hAnsi="Times New Roman" w:cs="Times New Roman"/>
          <w:sz w:val="24"/>
          <w:szCs w:val="24"/>
          <w:lang w:val="en-GB" w:eastAsia="en-GB"/>
        </w:rPr>
        <w:t>pripažintas</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atrankos</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laimėtoju</w:t>
      </w:r>
      <w:proofErr w:type="spellEnd"/>
      <w:r w:rsidRPr="006629E7">
        <w:rPr>
          <w:rFonts w:ascii="Times New Roman" w:eastAsia="Times New Roman" w:hAnsi="Times New Roman" w:cs="Times New Roman"/>
          <w:sz w:val="24"/>
          <w:szCs w:val="24"/>
          <w:lang w:val="en-GB" w:eastAsia="en-GB"/>
        </w:rPr>
        <w:t xml:space="preserve">. </w:t>
      </w:r>
      <w:r w:rsidRPr="00662B06">
        <w:rPr>
          <w:rFonts w:ascii="Times New Roman" w:eastAsia="Times New Roman" w:hAnsi="Times New Roman" w:cs="Times New Roman"/>
          <w:sz w:val="24"/>
          <w:szCs w:val="24"/>
          <w:lang w:val="fr-FR" w:eastAsia="en-GB"/>
        </w:rPr>
        <w:t>Dokumentai priimami adresu:</w:t>
      </w:r>
      <w:r w:rsidR="00BC2CE6" w:rsidRPr="00662B06">
        <w:rPr>
          <w:rFonts w:ascii="Times New Roman" w:eastAsia="Times New Roman" w:hAnsi="Times New Roman" w:cs="Times New Roman"/>
          <w:sz w:val="24"/>
          <w:szCs w:val="24"/>
          <w:lang w:val="fr-FR" w:eastAsia="en-GB"/>
        </w:rPr>
        <w:t xml:space="preserve"> </w:t>
      </w:r>
      <w:r w:rsidR="00662B06">
        <w:rPr>
          <w:rFonts w:ascii="Times New Roman" w:eastAsia="Times New Roman" w:hAnsi="Times New Roman" w:cs="Times New Roman"/>
          <w:sz w:val="24"/>
          <w:szCs w:val="24"/>
          <w:lang w:val="fr-FR" w:eastAsia="en-GB"/>
        </w:rPr>
        <w:t xml:space="preserve">MB </w:t>
      </w:r>
      <w:r w:rsidR="00662B06" w:rsidRPr="00662B06">
        <w:rPr>
          <w:rFonts w:ascii="Times New Roman" w:eastAsia="Times New Roman" w:hAnsi="Times New Roman" w:cs="Times New Roman"/>
          <w:sz w:val="24"/>
          <w:szCs w:val="24"/>
          <w:lang w:val="fr-FR" w:eastAsia="en-GB"/>
        </w:rPr>
        <w:t>“</w:t>
      </w:r>
      <w:r w:rsidR="00662B06">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w:t>
      </w:r>
      <w:r w:rsidR="009B25DB" w:rsidRPr="009B25DB">
        <w:t xml:space="preserve"> </w:t>
      </w:r>
      <w:r w:rsidR="009B25DB" w:rsidRPr="009B25DB">
        <w:rPr>
          <w:rFonts w:ascii="Times New Roman" w:eastAsia="Times New Roman" w:hAnsi="Times New Roman" w:cs="Times New Roman"/>
          <w:sz w:val="24"/>
          <w:szCs w:val="24"/>
          <w:lang w:val="fr-FR" w:eastAsia="en-GB"/>
        </w:rPr>
        <w:t>Bandužių g. 3-71, Klaipėda.</w:t>
      </w:r>
      <w:r w:rsidRPr="00662B06">
        <w:rPr>
          <w:rFonts w:ascii="Times New Roman" w:eastAsia="Times New Roman" w:hAnsi="Times New Roman" w:cs="Times New Roman"/>
          <w:sz w:val="24"/>
          <w:szCs w:val="24"/>
          <w:lang w:val="fr-FR" w:eastAsia="en-GB"/>
        </w:rPr>
        <w:t xml:space="preserve">  </w:t>
      </w:r>
    </w:p>
    <w:p w14:paraId="0A8FBCB5" w14:textId="0187567A" w:rsidR="00662B06" w:rsidRPr="00662B06" w:rsidRDefault="00662B06" w:rsidP="00662B06">
      <w:pPr>
        <w:pStyle w:val="Sraopastraipa"/>
        <w:numPr>
          <w:ilvl w:val="0"/>
          <w:numId w:val="2"/>
        </w:numPr>
        <w:shd w:val="clear" w:color="auto" w:fill="FFFFFF"/>
        <w:spacing w:after="165"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Paštu (registruotu laišku ar per kurjerių tarnybą) adresu</w:t>
      </w:r>
      <w:r w:rsidR="009B25DB">
        <w:rPr>
          <w:rFonts w:ascii="Times New Roman" w:eastAsia="Times New Roman" w:hAnsi="Times New Roman" w:cs="Times New Roman"/>
          <w:sz w:val="24"/>
          <w:szCs w:val="24"/>
          <w:lang w:val="fr-FR" w:eastAsia="en-GB"/>
        </w:rPr>
        <w:t xml:space="preserve"> MB </w:t>
      </w:r>
      <w:r w:rsidR="009B25DB" w:rsidRPr="00662B06">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w:t>
      </w:r>
      <w:r w:rsidR="009B25DB" w:rsidRPr="009B25DB">
        <w:t xml:space="preserve"> </w:t>
      </w:r>
      <w:r>
        <w:rPr>
          <w:rFonts w:ascii="Times New Roman" w:eastAsia="Times New Roman" w:hAnsi="Times New Roman" w:cs="Times New Roman"/>
          <w:sz w:val="24"/>
          <w:szCs w:val="24"/>
          <w:lang w:val="fr-FR" w:eastAsia="en-GB"/>
        </w:rPr>
        <w:t xml:space="preserve">Bandužių g. 3-71, Klaipėda. </w:t>
      </w:r>
      <w:r w:rsidRPr="00662B06">
        <w:rPr>
          <w:rFonts w:ascii="Times New Roman" w:eastAsia="Times New Roman" w:hAnsi="Times New Roman" w:cs="Times New Roman"/>
          <w:sz w:val="24"/>
          <w:szCs w:val="24"/>
          <w:lang w:val="fr-FR" w:eastAsia="en-GB"/>
        </w:rPr>
        <w:t>Pateikiamos dokumentų kopijos, o dokumentų originalus gali būti prašoma pateikti, jei kandidatas bus pripažintas atrankos laimėtoju.</w:t>
      </w:r>
    </w:p>
    <w:p w14:paraId="6D88D6BA" w14:textId="74C639B5" w:rsidR="00BE1572" w:rsidRPr="00662B06" w:rsidRDefault="00BE1572" w:rsidP="00662B06">
      <w:pPr>
        <w:pStyle w:val="Sraopastraipa"/>
        <w:numPr>
          <w:ilvl w:val="0"/>
          <w:numId w:val="2"/>
        </w:numPr>
        <w:shd w:val="clear" w:color="auto" w:fill="FFFFFF"/>
        <w:spacing w:after="0" w:line="240" w:lineRule="auto"/>
        <w:jc w:val="both"/>
        <w:rPr>
          <w:rFonts w:ascii="Times New Roman" w:eastAsia="Times New Roman" w:hAnsi="Times New Roman" w:cs="Times New Roman"/>
          <w:sz w:val="24"/>
          <w:szCs w:val="24"/>
          <w:lang w:val="fr-FR" w:eastAsia="en-GB"/>
        </w:rPr>
      </w:pPr>
      <w:r w:rsidRPr="00662B06">
        <w:rPr>
          <w:rFonts w:ascii="Times New Roman" w:eastAsia="Times New Roman" w:hAnsi="Times New Roman" w:cs="Times New Roman"/>
          <w:sz w:val="24"/>
          <w:szCs w:val="24"/>
          <w:lang w:val="fr-FR" w:eastAsia="en-GB"/>
        </w:rPr>
        <w:t>Elektroniniu paštu</w:t>
      </w:r>
      <w:r w:rsidR="00BC2CE6" w:rsidRPr="00662B06">
        <w:rPr>
          <w:rFonts w:ascii="Times New Roman" w:eastAsia="Times New Roman" w:hAnsi="Times New Roman" w:cs="Times New Roman"/>
          <w:sz w:val="24"/>
          <w:szCs w:val="24"/>
          <w:lang w:val="fr-FR" w:eastAsia="en-GB"/>
        </w:rPr>
        <w:t xml:space="preserve">: </w:t>
      </w:r>
      <w:r w:rsidR="00662B06" w:rsidRPr="00662B06">
        <w:rPr>
          <w:rFonts w:ascii="Times New Roman" w:eastAsia="Times New Roman" w:hAnsi="Times New Roman" w:cs="Times New Roman"/>
          <w:sz w:val="24"/>
          <w:szCs w:val="24"/>
          <w:lang w:val="fr-FR" w:eastAsia="en-GB"/>
        </w:rPr>
        <w:t xml:space="preserve">el. p. </w:t>
      </w:r>
      <w:r w:rsidR="00662B06" w:rsidRPr="00662B06">
        <w:rPr>
          <w:rStyle w:val="Hipersaitas"/>
          <w:rFonts w:ascii="Times New Roman" w:eastAsia="Times New Roman" w:hAnsi="Times New Roman" w:cs="Times New Roman"/>
          <w:sz w:val="24"/>
          <w:szCs w:val="24"/>
          <w:lang w:val="fr-FR" w:eastAsia="en-GB"/>
        </w:rPr>
        <w:t>laura.saltiene@personaloguru.lt</w:t>
      </w:r>
      <w:r w:rsidR="00BC2CE6" w:rsidRPr="00662B06">
        <w:rPr>
          <w:rFonts w:ascii="Times New Roman" w:eastAsia="Times New Roman" w:hAnsi="Times New Roman" w:cs="Times New Roman"/>
          <w:sz w:val="24"/>
          <w:szCs w:val="24"/>
          <w:lang w:val="fr-FR" w:eastAsia="en-GB"/>
        </w:rPr>
        <w:t xml:space="preserve"> </w:t>
      </w:r>
      <w:r w:rsidR="00662B06">
        <w:rPr>
          <w:rFonts w:ascii="Times New Roman" w:eastAsia="Times New Roman" w:hAnsi="Times New Roman" w:cs="Times New Roman"/>
          <w:sz w:val="24"/>
          <w:szCs w:val="24"/>
          <w:lang w:val="fr-FR" w:eastAsia="en-GB"/>
        </w:rPr>
        <w:t xml:space="preserve">, el. laiško dalykas </w:t>
      </w:r>
      <w:r w:rsidR="009B25DB">
        <w:rPr>
          <w:rFonts w:ascii="Times New Roman" w:eastAsia="Times New Roman" w:hAnsi="Times New Roman" w:cs="Times New Roman"/>
          <w:sz w:val="24"/>
          <w:szCs w:val="24"/>
          <w:lang w:eastAsia="en-GB"/>
        </w:rPr>
        <w:t>„</w:t>
      </w:r>
      <w:r w:rsidR="00662B06">
        <w:rPr>
          <w:rFonts w:ascii="Times New Roman" w:eastAsia="Times New Roman" w:hAnsi="Times New Roman" w:cs="Times New Roman"/>
          <w:sz w:val="24"/>
          <w:szCs w:val="24"/>
          <w:lang w:val="fr-FR" w:eastAsia="en-GB"/>
        </w:rPr>
        <w:t>Atranka į įmonės nepriklausomus valdybos narius</w:t>
      </w:r>
      <w:r w:rsidR="009B25DB" w:rsidRPr="009B25DB">
        <w:rPr>
          <w:rFonts w:ascii="Times New Roman" w:eastAsia="Times New Roman" w:hAnsi="Times New Roman" w:cs="Times New Roman"/>
          <w:sz w:val="24"/>
          <w:szCs w:val="24"/>
          <w:lang w:val="fr-FR" w:eastAsia="en-GB"/>
        </w:rPr>
        <w:t>”.</w:t>
      </w:r>
    </w:p>
    <w:p w14:paraId="0FF9EC38" w14:textId="77777777" w:rsidR="00662B06" w:rsidRPr="00662B06" w:rsidRDefault="00662B06" w:rsidP="00662B06">
      <w:pPr>
        <w:pStyle w:val="Sraopastraipa"/>
        <w:shd w:val="clear" w:color="auto" w:fill="FFFFFF"/>
        <w:spacing w:after="0" w:line="240" w:lineRule="auto"/>
        <w:jc w:val="both"/>
        <w:rPr>
          <w:rFonts w:ascii="Times New Roman" w:eastAsia="Times New Roman" w:hAnsi="Times New Roman" w:cs="Times New Roman"/>
          <w:sz w:val="24"/>
          <w:szCs w:val="24"/>
          <w:lang w:val="fr-FR" w:eastAsia="en-GB"/>
        </w:rPr>
      </w:pPr>
    </w:p>
    <w:p w14:paraId="0786C85F" w14:textId="156C5C89" w:rsidR="00E93A8F" w:rsidRPr="00662B06" w:rsidRDefault="00E93A8F" w:rsidP="00E93A8F">
      <w:pPr>
        <w:shd w:val="clear" w:color="auto" w:fill="FFFFFF"/>
        <w:spacing w:after="0" w:line="240" w:lineRule="auto"/>
        <w:ind w:firstLine="1296"/>
        <w:jc w:val="both"/>
        <w:rPr>
          <w:rFonts w:ascii="Times New Roman" w:eastAsia="Times New Roman" w:hAnsi="Times New Roman" w:cs="Times New Roman"/>
          <w:b/>
          <w:sz w:val="24"/>
          <w:szCs w:val="24"/>
          <w:lang w:val="fr-FR" w:eastAsia="en-GB"/>
        </w:rPr>
      </w:pPr>
      <w:r w:rsidRPr="00662B06">
        <w:rPr>
          <w:rFonts w:ascii="Times New Roman" w:eastAsia="Times New Roman" w:hAnsi="Times New Roman" w:cs="Times New Roman"/>
          <w:b/>
          <w:sz w:val="24"/>
          <w:szCs w:val="24"/>
          <w:lang w:val="fr-FR" w:eastAsia="en-GB"/>
        </w:rPr>
        <w:t>Kontaktiniai asmenys:</w:t>
      </w:r>
    </w:p>
    <w:p w14:paraId="58C1948A" w14:textId="77777777" w:rsidR="00E93A8F" w:rsidRPr="00662B06" w:rsidRDefault="00E93A8F" w:rsidP="005D3E38">
      <w:pPr>
        <w:shd w:val="clear" w:color="auto" w:fill="FFFFFF"/>
        <w:spacing w:after="0" w:line="240" w:lineRule="auto"/>
        <w:jc w:val="both"/>
        <w:rPr>
          <w:rFonts w:ascii="Times New Roman" w:eastAsia="Times New Roman" w:hAnsi="Times New Roman" w:cs="Times New Roman"/>
          <w:sz w:val="24"/>
          <w:szCs w:val="24"/>
          <w:lang w:val="fr-FR" w:eastAsia="en-GB"/>
        </w:rPr>
      </w:pPr>
    </w:p>
    <w:p w14:paraId="24DADAEA" w14:textId="063801CA" w:rsidR="00827A66" w:rsidRPr="006629E7" w:rsidRDefault="00426393" w:rsidP="005D3E38">
      <w:pPr>
        <w:shd w:val="clear" w:color="auto" w:fill="FFFFFF"/>
        <w:spacing w:after="0" w:line="240" w:lineRule="auto"/>
        <w:jc w:val="both"/>
        <w:rPr>
          <w:rStyle w:val="Hipersaitas"/>
          <w:rFonts w:ascii="Times New Roman" w:eastAsia="Times New Roman" w:hAnsi="Times New Roman" w:cs="Times New Roman"/>
          <w:sz w:val="24"/>
          <w:szCs w:val="24"/>
          <w:lang w:val="fr-FR" w:eastAsia="en-GB"/>
        </w:rPr>
      </w:pPr>
      <w:r w:rsidRPr="006629E7">
        <w:rPr>
          <w:rFonts w:ascii="Times New Roman" w:eastAsia="Times New Roman" w:hAnsi="Times New Roman" w:cs="Times New Roman"/>
          <w:sz w:val="24"/>
          <w:szCs w:val="24"/>
          <w:lang w:val="fr-FR" w:eastAsia="en-GB"/>
        </w:rPr>
        <w:t xml:space="preserve">Atranką inicijuojančio subjekto </w:t>
      </w:r>
      <w:r w:rsidR="00E93A8F" w:rsidRPr="006629E7">
        <w:rPr>
          <w:rFonts w:ascii="Times New Roman" w:eastAsia="Times New Roman" w:hAnsi="Times New Roman" w:cs="Times New Roman"/>
          <w:sz w:val="24"/>
          <w:szCs w:val="24"/>
          <w:lang w:val="fr-FR" w:eastAsia="en-GB"/>
        </w:rPr>
        <w:t xml:space="preserve">Pakruojo rajono savivaldybės administracijos kontaktinis asmuo: </w:t>
      </w:r>
      <w:r w:rsidR="00827A66" w:rsidRPr="006629E7">
        <w:rPr>
          <w:rFonts w:ascii="Times New Roman" w:eastAsia="Times New Roman" w:hAnsi="Times New Roman" w:cs="Times New Roman"/>
          <w:sz w:val="24"/>
          <w:szCs w:val="24"/>
          <w:lang w:val="fr-FR" w:eastAsia="en-GB"/>
        </w:rPr>
        <w:t>Nijolė Špejerienė, Pakruojo rajono savivaldybės administracijos Teisės ir civilinės metrikacijos skyriaus vedėjo pavaduotoja</w:t>
      </w:r>
      <w:r w:rsidR="003350C2" w:rsidRPr="006629E7">
        <w:rPr>
          <w:rFonts w:ascii="Times New Roman" w:eastAsia="Times New Roman" w:hAnsi="Times New Roman" w:cs="Times New Roman"/>
          <w:sz w:val="24"/>
          <w:szCs w:val="24"/>
          <w:lang w:val="fr-FR" w:eastAsia="en-GB"/>
        </w:rPr>
        <w:t>,</w:t>
      </w:r>
      <w:r w:rsidR="00BE1572" w:rsidRPr="006629E7">
        <w:rPr>
          <w:rFonts w:ascii="Times New Roman" w:eastAsia="Times New Roman" w:hAnsi="Times New Roman" w:cs="Times New Roman"/>
          <w:sz w:val="24"/>
          <w:szCs w:val="24"/>
          <w:lang w:val="fr-FR" w:eastAsia="en-GB"/>
        </w:rPr>
        <w:t xml:space="preserve"> tel. +370</w:t>
      </w:r>
      <w:r w:rsidR="00827A66" w:rsidRPr="006629E7">
        <w:rPr>
          <w:rFonts w:ascii="Times New Roman" w:eastAsia="Times New Roman" w:hAnsi="Times New Roman" w:cs="Times New Roman"/>
          <w:sz w:val="24"/>
          <w:szCs w:val="24"/>
          <w:lang w:val="fr-FR" w:eastAsia="en-GB"/>
        </w:rPr>
        <w:t> </w:t>
      </w:r>
      <w:r w:rsidR="00BE1572" w:rsidRPr="006629E7">
        <w:rPr>
          <w:rFonts w:ascii="Times New Roman" w:eastAsia="Times New Roman" w:hAnsi="Times New Roman" w:cs="Times New Roman"/>
          <w:sz w:val="24"/>
          <w:szCs w:val="24"/>
          <w:lang w:val="fr-FR" w:eastAsia="en-GB"/>
        </w:rPr>
        <w:t>6</w:t>
      </w:r>
      <w:r w:rsidR="00827A66" w:rsidRPr="006629E7">
        <w:rPr>
          <w:rFonts w:ascii="Times New Roman" w:eastAsia="Times New Roman" w:hAnsi="Times New Roman" w:cs="Times New Roman"/>
          <w:sz w:val="24"/>
          <w:szCs w:val="24"/>
          <w:lang w:val="fr-FR" w:eastAsia="en-GB"/>
        </w:rPr>
        <w:t>86 49570</w:t>
      </w:r>
      <w:r w:rsidR="00BE1572" w:rsidRPr="006629E7">
        <w:rPr>
          <w:rFonts w:ascii="Times New Roman" w:eastAsia="Times New Roman" w:hAnsi="Times New Roman" w:cs="Times New Roman"/>
          <w:sz w:val="24"/>
          <w:szCs w:val="24"/>
          <w:lang w:val="fr-FR" w:eastAsia="en-GB"/>
        </w:rPr>
        <w:t>,</w:t>
      </w:r>
      <w:r w:rsidR="00827A66" w:rsidRPr="006629E7">
        <w:rPr>
          <w:rFonts w:ascii="Times New Roman" w:eastAsia="Times New Roman" w:hAnsi="Times New Roman" w:cs="Times New Roman"/>
          <w:sz w:val="24"/>
          <w:szCs w:val="24"/>
          <w:lang w:val="fr-FR" w:eastAsia="en-GB"/>
        </w:rPr>
        <w:t xml:space="preserve"> </w:t>
      </w:r>
      <w:r w:rsidR="003350C2" w:rsidRPr="006629E7">
        <w:rPr>
          <w:rFonts w:ascii="Times New Roman" w:eastAsia="Times New Roman" w:hAnsi="Times New Roman" w:cs="Times New Roman"/>
          <w:sz w:val="24"/>
          <w:szCs w:val="24"/>
          <w:lang w:val="fr-FR" w:eastAsia="en-GB"/>
        </w:rPr>
        <w:t>el.</w:t>
      </w:r>
      <w:r w:rsidR="00B906A5" w:rsidRPr="006629E7">
        <w:rPr>
          <w:rFonts w:ascii="Times New Roman" w:eastAsia="Times New Roman" w:hAnsi="Times New Roman" w:cs="Times New Roman"/>
          <w:sz w:val="24"/>
          <w:szCs w:val="24"/>
          <w:lang w:val="fr-FR" w:eastAsia="en-GB"/>
        </w:rPr>
        <w:t xml:space="preserve"> </w:t>
      </w:r>
      <w:r w:rsidR="003350C2" w:rsidRPr="006629E7">
        <w:rPr>
          <w:rFonts w:ascii="Times New Roman" w:eastAsia="Times New Roman" w:hAnsi="Times New Roman" w:cs="Times New Roman"/>
          <w:sz w:val="24"/>
          <w:szCs w:val="24"/>
          <w:lang w:val="fr-FR" w:eastAsia="en-GB"/>
        </w:rPr>
        <w:t>p.</w:t>
      </w:r>
      <w:r w:rsidR="00827A66" w:rsidRPr="006629E7">
        <w:rPr>
          <w:rFonts w:ascii="Times New Roman" w:eastAsia="Times New Roman" w:hAnsi="Times New Roman" w:cs="Times New Roman"/>
          <w:sz w:val="24"/>
          <w:szCs w:val="24"/>
          <w:lang w:val="fr-FR" w:eastAsia="en-GB"/>
        </w:rPr>
        <w:t xml:space="preserve"> </w:t>
      </w:r>
      <w:hyperlink r:id="rId10" w:history="1">
        <w:r w:rsidR="00827A66" w:rsidRPr="006629E7">
          <w:rPr>
            <w:rStyle w:val="Hipersaitas"/>
            <w:rFonts w:ascii="Times New Roman" w:eastAsia="Times New Roman" w:hAnsi="Times New Roman" w:cs="Times New Roman"/>
            <w:sz w:val="24"/>
            <w:szCs w:val="24"/>
            <w:lang w:val="fr-FR" w:eastAsia="en-GB"/>
          </w:rPr>
          <w:t>nijole.spejeriene@pakruojis.lt</w:t>
        </w:r>
      </w:hyperlink>
      <w:r w:rsidRPr="006629E7">
        <w:rPr>
          <w:rStyle w:val="Hipersaitas"/>
          <w:rFonts w:ascii="Times New Roman" w:eastAsia="Times New Roman" w:hAnsi="Times New Roman" w:cs="Times New Roman"/>
          <w:sz w:val="24"/>
          <w:szCs w:val="24"/>
          <w:lang w:val="fr-FR" w:eastAsia="en-GB"/>
        </w:rPr>
        <w:t xml:space="preserve"> </w:t>
      </w:r>
    </w:p>
    <w:p w14:paraId="38442627" w14:textId="77777777" w:rsidR="00426393" w:rsidRPr="006629E7" w:rsidRDefault="00426393" w:rsidP="005D3E38">
      <w:pPr>
        <w:shd w:val="clear" w:color="auto" w:fill="FFFFFF"/>
        <w:spacing w:after="0" w:line="240" w:lineRule="auto"/>
        <w:jc w:val="both"/>
        <w:rPr>
          <w:rStyle w:val="Hipersaitas"/>
          <w:rFonts w:ascii="Times New Roman" w:eastAsia="Times New Roman" w:hAnsi="Times New Roman" w:cs="Times New Roman"/>
          <w:sz w:val="24"/>
          <w:szCs w:val="24"/>
          <w:lang w:val="fr-FR" w:eastAsia="en-GB"/>
        </w:rPr>
      </w:pPr>
    </w:p>
    <w:p w14:paraId="4FE82260" w14:textId="51F55883" w:rsidR="00BE1572" w:rsidRDefault="00BE1572" w:rsidP="00426393">
      <w:pPr>
        <w:shd w:val="clear" w:color="auto" w:fill="FFFFFF"/>
        <w:spacing w:after="165" w:line="240" w:lineRule="auto"/>
        <w:jc w:val="both"/>
        <w:rPr>
          <w:rFonts w:ascii="Times New Roman" w:hAnsi="Times New Roman" w:cs="Times New Roman"/>
          <w:sz w:val="24"/>
          <w:szCs w:val="24"/>
        </w:rPr>
      </w:pPr>
      <w:r w:rsidRPr="006629E7">
        <w:rPr>
          <w:rFonts w:ascii="Times New Roman" w:eastAsia="Times New Roman" w:hAnsi="Times New Roman" w:cs="Times New Roman"/>
          <w:sz w:val="24"/>
          <w:szCs w:val="24"/>
          <w:lang w:val="fr-FR" w:eastAsia="en-GB"/>
        </w:rPr>
        <w:t> </w:t>
      </w:r>
      <w:r w:rsidR="00426393">
        <w:rPr>
          <w:rFonts w:ascii="Times New Roman" w:hAnsi="Times New Roman" w:cs="Times New Roman"/>
          <w:sz w:val="24"/>
          <w:szCs w:val="24"/>
        </w:rPr>
        <w:t>Atrankos agentūros MB „Personalo guru“ kontaktinis asmuo: Laura Šaltienė, t</w:t>
      </w:r>
      <w:r w:rsidR="00426393" w:rsidRPr="00426393">
        <w:rPr>
          <w:rFonts w:ascii="Times New Roman" w:hAnsi="Times New Roman" w:cs="Times New Roman"/>
          <w:sz w:val="24"/>
          <w:szCs w:val="24"/>
        </w:rPr>
        <w:t>el. +370 604 18821</w:t>
      </w:r>
      <w:r w:rsidR="00426393">
        <w:rPr>
          <w:rFonts w:ascii="Times New Roman" w:hAnsi="Times New Roman" w:cs="Times New Roman"/>
          <w:sz w:val="24"/>
          <w:szCs w:val="24"/>
        </w:rPr>
        <w:t xml:space="preserve">, el. p. </w:t>
      </w:r>
      <w:hyperlink r:id="rId11" w:history="1">
        <w:r w:rsidR="00426393" w:rsidRPr="00AC324E">
          <w:rPr>
            <w:rStyle w:val="Hipersaitas"/>
            <w:rFonts w:ascii="Times New Roman" w:hAnsi="Times New Roman" w:cs="Times New Roman"/>
            <w:sz w:val="24"/>
            <w:szCs w:val="24"/>
          </w:rPr>
          <w:t>laura.saltiene@personaloguru.lt</w:t>
        </w:r>
      </w:hyperlink>
    </w:p>
    <w:p w14:paraId="222A0A78" w14:textId="77777777" w:rsidR="00426393" w:rsidRPr="00FC4770" w:rsidRDefault="00426393" w:rsidP="00426393">
      <w:pPr>
        <w:spacing w:line="240" w:lineRule="auto"/>
        <w:jc w:val="both"/>
        <w:rPr>
          <w:rFonts w:ascii="Times New Roman" w:hAnsi="Times New Roman" w:cs="Times New Roman"/>
          <w:sz w:val="24"/>
          <w:szCs w:val="24"/>
        </w:rPr>
      </w:pPr>
    </w:p>
    <w:sectPr w:rsidR="00426393" w:rsidRPr="00FC4770" w:rsidSect="00827A66">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2AB5"/>
    <w:multiLevelType w:val="hybridMultilevel"/>
    <w:tmpl w:val="E2A2F0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A5734B8"/>
    <w:multiLevelType w:val="multilevel"/>
    <w:tmpl w:val="5F0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5E"/>
    <w:rsid w:val="0005726A"/>
    <w:rsid w:val="000F5591"/>
    <w:rsid w:val="00170914"/>
    <w:rsid w:val="001E6A51"/>
    <w:rsid w:val="002321BC"/>
    <w:rsid w:val="0030135E"/>
    <w:rsid w:val="0030775B"/>
    <w:rsid w:val="003350C2"/>
    <w:rsid w:val="00426393"/>
    <w:rsid w:val="004746AF"/>
    <w:rsid w:val="005A35AE"/>
    <w:rsid w:val="005D3E38"/>
    <w:rsid w:val="0060547F"/>
    <w:rsid w:val="006629E7"/>
    <w:rsid w:val="00662B06"/>
    <w:rsid w:val="00672692"/>
    <w:rsid w:val="00714E97"/>
    <w:rsid w:val="00717FF8"/>
    <w:rsid w:val="00722410"/>
    <w:rsid w:val="00751963"/>
    <w:rsid w:val="00827A66"/>
    <w:rsid w:val="00967E60"/>
    <w:rsid w:val="009B25DB"/>
    <w:rsid w:val="00B16E1E"/>
    <w:rsid w:val="00B828B1"/>
    <w:rsid w:val="00B906A5"/>
    <w:rsid w:val="00BC2CE6"/>
    <w:rsid w:val="00BE1572"/>
    <w:rsid w:val="00BE5479"/>
    <w:rsid w:val="00C417F9"/>
    <w:rsid w:val="00D26C4B"/>
    <w:rsid w:val="00DE0203"/>
    <w:rsid w:val="00E54D5D"/>
    <w:rsid w:val="00E60E39"/>
    <w:rsid w:val="00E81EDD"/>
    <w:rsid w:val="00E93A8F"/>
    <w:rsid w:val="00EF7A8E"/>
    <w:rsid w:val="00FC4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931A"/>
  <w15:chartTrackingRefBased/>
  <w15:docId w15:val="{386BB3AE-E4FB-4648-ACB8-5BE17E27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niatinklio">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67269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2692"/>
    <w:rPr>
      <w:rFonts w:ascii="Segoe UI" w:hAnsi="Segoe UI" w:cs="Segoe UI"/>
      <w:sz w:val="18"/>
      <w:szCs w:val="18"/>
    </w:rPr>
  </w:style>
  <w:style w:type="character" w:styleId="Perirtashipersaitas">
    <w:name w:val="FollowedHyperlink"/>
    <w:basedOn w:val="Numatytasispastraiposriftas"/>
    <w:uiPriority w:val="99"/>
    <w:semiHidden/>
    <w:unhideWhenUsed/>
    <w:rsid w:val="00672692"/>
    <w:rPr>
      <w:color w:val="954F72" w:themeColor="followedHyperlink"/>
      <w:u w:val="single"/>
    </w:rPr>
  </w:style>
  <w:style w:type="character" w:styleId="Komentaronuoroda">
    <w:name w:val="annotation reference"/>
    <w:basedOn w:val="Numatytasispastraiposriftas"/>
    <w:uiPriority w:val="99"/>
    <w:semiHidden/>
    <w:unhideWhenUsed/>
    <w:rsid w:val="00967E60"/>
    <w:rPr>
      <w:sz w:val="16"/>
      <w:szCs w:val="16"/>
    </w:rPr>
  </w:style>
  <w:style w:type="paragraph" w:styleId="Komentarotekstas">
    <w:name w:val="annotation text"/>
    <w:basedOn w:val="prastasis"/>
    <w:link w:val="KomentarotekstasDiagrama"/>
    <w:uiPriority w:val="99"/>
    <w:semiHidden/>
    <w:unhideWhenUsed/>
    <w:rsid w:val="00967E6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67E60"/>
    <w:rPr>
      <w:sz w:val="20"/>
      <w:szCs w:val="20"/>
    </w:rPr>
  </w:style>
  <w:style w:type="paragraph" w:styleId="Komentarotema">
    <w:name w:val="annotation subject"/>
    <w:basedOn w:val="Komentarotekstas"/>
    <w:next w:val="Komentarotekstas"/>
    <w:link w:val="KomentarotemaDiagrama"/>
    <w:uiPriority w:val="99"/>
    <w:semiHidden/>
    <w:unhideWhenUsed/>
    <w:rsid w:val="00967E60"/>
    <w:rPr>
      <w:b/>
      <w:bCs/>
    </w:rPr>
  </w:style>
  <w:style w:type="character" w:customStyle="1" w:styleId="KomentarotemaDiagrama">
    <w:name w:val="Komentaro tema Diagrama"/>
    <w:basedOn w:val="KomentarotekstasDiagrama"/>
    <w:link w:val="Komentarotema"/>
    <w:uiPriority w:val="99"/>
    <w:semiHidden/>
    <w:rsid w:val="00967E60"/>
    <w:rPr>
      <w:b/>
      <w:bCs/>
      <w:sz w:val="20"/>
      <w:szCs w:val="20"/>
    </w:rPr>
  </w:style>
  <w:style w:type="paragraph" w:styleId="Sraopastraipa">
    <w:name w:val="List Paragraph"/>
    <w:basedOn w:val="prastasis"/>
    <w:uiPriority w:val="34"/>
    <w:qFormat/>
    <w:rsid w:val="0066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90411">
      <w:bodyDiv w:val="1"/>
      <w:marLeft w:val="0"/>
      <w:marRight w:val="0"/>
      <w:marTop w:val="0"/>
      <w:marBottom w:val="0"/>
      <w:divBdr>
        <w:top w:val="none" w:sz="0" w:space="0" w:color="auto"/>
        <w:left w:val="none" w:sz="0" w:space="0" w:color="auto"/>
        <w:bottom w:val="none" w:sz="0" w:space="0" w:color="auto"/>
        <w:right w:val="none" w:sz="0" w:space="0" w:color="auto"/>
      </w:divBdr>
    </w:div>
    <w:div w:id="1434059778">
      <w:bodyDiv w:val="1"/>
      <w:marLeft w:val="0"/>
      <w:marRight w:val="0"/>
      <w:marTop w:val="0"/>
      <w:marBottom w:val="0"/>
      <w:divBdr>
        <w:top w:val="none" w:sz="0" w:space="0" w:color="auto"/>
        <w:left w:val="none" w:sz="0" w:space="0" w:color="auto"/>
        <w:bottom w:val="none" w:sz="0" w:space="0" w:color="auto"/>
        <w:right w:val="none" w:sz="0" w:space="0" w:color="auto"/>
      </w:divBdr>
    </w:div>
    <w:div w:id="18461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f0173961199a11e5bfc0854048a4e288/as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sipa.lt/kolegialus-org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0d679b827e8711eaa38ed97835ec4df6?jfwid=-fy7rw2amw" TargetMode="External"/><Relationship Id="rId11" Type="http://schemas.openxmlformats.org/officeDocument/2006/relationships/hyperlink" Target="mailto:laura.saltiene@personaloguru.lt" TargetMode="External"/><Relationship Id="rId5" Type="http://schemas.openxmlformats.org/officeDocument/2006/relationships/hyperlink" Target="http://www.kompak.lt/" TargetMode="External"/><Relationship Id="rId10" Type="http://schemas.openxmlformats.org/officeDocument/2006/relationships/hyperlink" Target="mailto:nijole.spejeriene@pakruojis.lt" TargetMode="External"/><Relationship Id="rId4" Type="http://schemas.openxmlformats.org/officeDocument/2006/relationships/webSettings" Target="webSettings.xml"/><Relationship Id="rId9" Type="http://schemas.openxmlformats.org/officeDocument/2006/relationships/hyperlink" Target="https://e-seimas.lrs.lt/portal/legalAct/lt/TAD/f0173961199a11e5bfc0854048a4e288/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6088</Words>
  <Characters>3471</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staff</dc:creator>
  <cp:keywords/>
  <dc:description/>
  <cp:lastModifiedBy>Vartotojas</cp:lastModifiedBy>
  <cp:revision>21</cp:revision>
  <cp:lastPrinted>2020-05-06T08:09:00Z</cp:lastPrinted>
  <dcterms:created xsi:type="dcterms:W3CDTF">2020-05-06T09:18:00Z</dcterms:created>
  <dcterms:modified xsi:type="dcterms:W3CDTF">2021-10-18T14:03:00Z</dcterms:modified>
</cp:coreProperties>
</file>