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05B81" w14:textId="77777777" w:rsidR="00BF0BD9" w:rsidRDefault="00993573" w:rsidP="00371177">
      <w:pPr>
        <w:spacing w:line="240" w:lineRule="auto"/>
        <w:jc w:val="both"/>
        <w:rPr>
          <w:rFonts w:ascii="Times New Roman" w:hAnsi="Times New Roman" w:cs="Times New Roman"/>
          <w:sz w:val="20"/>
          <w:szCs w:val="20"/>
        </w:rPr>
      </w:pPr>
      <w:r w:rsidRPr="000A4551">
        <w:rPr>
          <w:rFonts w:ascii="Times New Roman" w:hAnsi="Times New Roman" w:cs="Times New Roman"/>
          <w:sz w:val="20"/>
          <w:szCs w:val="20"/>
        </w:rPr>
        <w:t>Priedas Nr. 1</w:t>
      </w:r>
      <w:bookmarkStart w:id="0" w:name="_GoBack"/>
      <w:bookmarkEnd w:id="0"/>
    </w:p>
    <w:p w14:paraId="28054726" w14:textId="43F9CDD8" w:rsidR="00885D07" w:rsidRPr="00BF0BD9" w:rsidRDefault="00885D07" w:rsidP="00371177">
      <w:pPr>
        <w:spacing w:line="240" w:lineRule="auto"/>
        <w:jc w:val="center"/>
        <w:rPr>
          <w:rFonts w:ascii="Times New Roman" w:hAnsi="Times New Roman" w:cs="Times New Roman"/>
          <w:sz w:val="20"/>
          <w:szCs w:val="20"/>
        </w:rPr>
      </w:pPr>
      <w:r w:rsidRPr="000A4551">
        <w:rPr>
          <w:rFonts w:ascii="Times New Roman" w:hAnsi="Times New Roman" w:cs="Times New Roman"/>
          <w:b/>
          <w:bCs/>
          <w:spacing w:val="-2"/>
          <w:sz w:val="20"/>
          <w:szCs w:val="20"/>
        </w:rPr>
        <w:t xml:space="preserve">KANDIDATO </w:t>
      </w:r>
      <w:r w:rsidRPr="000A4551">
        <w:rPr>
          <w:rFonts w:ascii="Times New Roman" w:eastAsia="Times New Roman" w:hAnsi="Times New Roman" w:cs="Times New Roman"/>
          <w:b/>
          <w:bCs/>
          <w:spacing w:val="-2"/>
          <w:sz w:val="20"/>
          <w:szCs w:val="20"/>
        </w:rPr>
        <w:t xml:space="preserve">Į </w:t>
      </w:r>
      <w:r w:rsidR="007937D0">
        <w:rPr>
          <w:rFonts w:ascii="Times New Roman" w:eastAsia="Times New Roman" w:hAnsi="Times New Roman" w:cs="Times New Roman"/>
          <w:b/>
          <w:bCs/>
          <w:spacing w:val="-2"/>
          <w:sz w:val="20"/>
          <w:szCs w:val="20"/>
        </w:rPr>
        <w:t>U</w:t>
      </w:r>
      <w:r w:rsidRPr="000A4551">
        <w:rPr>
          <w:rFonts w:ascii="Times New Roman" w:eastAsia="Times New Roman" w:hAnsi="Times New Roman" w:cs="Times New Roman"/>
          <w:b/>
          <w:bCs/>
          <w:spacing w:val="-2"/>
          <w:sz w:val="20"/>
          <w:szCs w:val="20"/>
        </w:rPr>
        <w:t>AB „</w:t>
      </w:r>
      <w:r w:rsidR="0086437B">
        <w:rPr>
          <w:rFonts w:ascii="Times New Roman" w:eastAsia="Times New Roman" w:hAnsi="Times New Roman" w:cs="Times New Roman"/>
          <w:b/>
          <w:bCs/>
          <w:spacing w:val="-2"/>
          <w:sz w:val="20"/>
          <w:szCs w:val="20"/>
        </w:rPr>
        <w:t>GRINDA</w:t>
      </w:r>
      <w:r w:rsidRPr="000A4551">
        <w:rPr>
          <w:rFonts w:ascii="Times New Roman" w:eastAsia="Times New Roman" w:hAnsi="Times New Roman" w:cs="Times New Roman"/>
          <w:b/>
          <w:bCs/>
          <w:spacing w:val="-2"/>
          <w:sz w:val="20"/>
          <w:szCs w:val="20"/>
        </w:rPr>
        <w:t>“ NEPRIKLAUSOMUS AUDITO KOMITETO NARIUS</w:t>
      </w:r>
    </w:p>
    <w:p w14:paraId="105AFF4E" w14:textId="77777777" w:rsidR="00885D07" w:rsidRPr="000A4551" w:rsidRDefault="00885D07" w:rsidP="00371177">
      <w:pPr>
        <w:spacing w:after="0" w:line="240" w:lineRule="auto"/>
        <w:ind w:left="-284"/>
        <w:jc w:val="center"/>
        <w:rPr>
          <w:rFonts w:ascii="Times New Roman" w:hAnsi="Times New Roman" w:cs="Times New Roman"/>
          <w:b/>
          <w:caps/>
          <w:sz w:val="20"/>
          <w:szCs w:val="20"/>
        </w:rPr>
      </w:pPr>
      <w:r w:rsidRPr="000A4551">
        <w:rPr>
          <w:rFonts w:ascii="Times New Roman" w:eastAsia="Times New Roman" w:hAnsi="Times New Roman" w:cs="Times New Roman"/>
          <w:b/>
          <w:bCs/>
          <w:spacing w:val="-1"/>
          <w:sz w:val="20"/>
          <w:szCs w:val="20"/>
        </w:rPr>
        <w:t xml:space="preserve">SUTIKIMAS KANDIDATUOTI IR </w:t>
      </w:r>
      <w:r w:rsidRPr="000A4551">
        <w:rPr>
          <w:rFonts w:ascii="Times New Roman" w:hAnsi="Times New Roman" w:cs="Times New Roman"/>
          <w:b/>
          <w:caps/>
          <w:sz w:val="20"/>
          <w:szCs w:val="20"/>
        </w:rPr>
        <w:t>nepriekaištingos reputacijos bei nepriklausomumo DEKLARACIJA</w:t>
      </w:r>
    </w:p>
    <w:p w14:paraId="3BF25B5A" w14:textId="77777777" w:rsidR="00885D07" w:rsidRPr="000A4551" w:rsidRDefault="00885D07" w:rsidP="00371177">
      <w:pPr>
        <w:shd w:val="clear" w:color="auto" w:fill="FFFFFF"/>
        <w:spacing w:after="0" w:line="240" w:lineRule="auto"/>
        <w:jc w:val="both"/>
        <w:rPr>
          <w:rFonts w:ascii="Times New Roman" w:eastAsia="Times New Roman" w:hAnsi="Times New Roman" w:cs="Times New Roman"/>
          <w:spacing w:val="-1"/>
          <w:sz w:val="20"/>
          <w:szCs w:val="20"/>
        </w:rPr>
      </w:pPr>
    </w:p>
    <w:p w14:paraId="5BA74DC8" w14:textId="77777777" w:rsidR="00885D07" w:rsidRPr="000A4551" w:rsidRDefault="00885D07" w:rsidP="00371177">
      <w:pPr>
        <w:shd w:val="clear" w:color="auto" w:fill="FFFFFF"/>
        <w:spacing w:after="0" w:line="240" w:lineRule="auto"/>
        <w:ind w:left="29"/>
        <w:jc w:val="both"/>
        <w:rPr>
          <w:rFonts w:ascii="Times New Roman" w:hAnsi="Times New Roman" w:cs="Times New Roman"/>
          <w:sz w:val="20"/>
          <w:szCs w:val="20"/>
        </w:rPr>
      </w:pPr>
    </w:p>
    <w:p w14:paraId="3C5FD370" w14:textId="592549D7" w:rsidR="00885D07" w:rsidRPr="000A4551" w:rsidRDefault="00885D07" w:rsidP="00371177">
      <w:pPr>
        <w:shd w:val="clear" w:color="auto" w:fill="FFFFFF"/>
        <w:spacing w:after="120" w:line="240" w:lineRule="auto"/>
        <w:ind w:right="45"/>
        <w:jc w:val="both"/>
        <w:rPr>
          <w:rFonts w:ascii="Times New Roman" w:eastAsia="Times New Roman" w:hAnsi="Times New Roman" w:cs="Times New Roman"/>
          <w:sz w:val="20"/>
          <w:szCs w:val="20"/>
        </w:rPr>
      </w:pPr>
      <w:r w:rsidRPr="000A4551">
        <w:rPr>
          <w:rFonts w:ascii="Times New Roman" w:eastAsia="Times New Roman" w:hAnsi="Times New Roman" w:cs="Times New Roman"/>
          <w:spacing w:val="-1"/>
          <w:sz w:val="20"/>
          <w:szCs w:val="20"/>
        </w:rPr>
        <w:t xml:space="preserve">Aš, </w:t>
      </w:r>
      <w:r w:rsidRPr="000A4551">
        <w:rPr>
          <w:rFonts w:ascii="Times New Roman" w:hAnsi="Times New Roman" w:cs="Times New Roman"/>
          <w:b/>
          <w:bCs/>
          <w:spacing w:val="-1"/>
          <w:sz w:val="20"/>
          <w:szCs w:val="20"/>
        </w:rPr>
        <w:t>[vardas pavardė]</w:t>
      </w:r>
      <w:r w:rsidRPr="000A4551">
        <w:rPr>
          <w:rFonts w:ascii="Times New Roman" w:eastAsia="Times New Roman" w:hAnsi="Times New Roman" w:cs="Times New Roman"/>
          <w:spacing w:val="-1"/>
          <w:sz w:val="20"/>
          <w:szCs w:val="20"/>
        </w:rPr>
        <w:t xml:space="preserve">, sutinku kandidatuoti ir būti išrinktas (-a) </w:t>
      </w:r>
      <w:bookmarkStart w:id="1" w:name="_Hlk532456192"/>
      <w:r w:rsidR="0086437B">
        <w:rPr>
          <w:rFonts w:ascii="Times New Roman" w:eastAsia="Times New Roman" w:hAnsi="Times New Roman" w:cs="Times New Roman"/>
          <w:sz w:val="20"/>
          <w:szCs w:val="20"/>
        </w:rPr>
        <w:t>UAB „Grinda“</w:t>
      </w:r>
      <w:r w:rsidR="0098681B" w:rsidRPr="000A4551">
        <w:rPr>
          <w:rFonts w:ascii="Times New Roman" w:eastAsia="Times New Roman" w:hAnsi="Times New Roman" w:cs="Times New Roman"/>
          <w:sz w:val="20"/>
          <w:szCs w:val="20"/>
        </w:rPr>
        <w:t xml:space="preserve"> (toliau – Bendrovė)</w:t>
      </w:r>
      <w:r w:rsidRPr="000A4551">
        <w:rPr>
          <w:rFonts w:ascii="Times New Roman" w:eastAsia="Times New Roman" w:hAnsi="Times New Roman" w:cs="Times New Roman"/>
          <w:spacing w:val="-1"/>
          <w:sz w:val="20"/>
          <w:szCs w:val="20"/>
        </w:rPr>
        <w:t xml:space="preserve"> </w:t>
      </w:r>
      <w:bookmarkEnd w:id="1"/>
      <w:r w:rsidRPr="000A4551">
        <w:rPr>
          <w:rFonts w:ascii="Times New Roman" w:eastAsia="Times New Roman" w:hAnsi="Times New Roman" w:cs="Times New Roman"/>
          <w:sz w:val="20"/>
          <w:szCs w:val="20"/>
        </w:rPr>
        <w:t>Audito komiteto nariu (-e)</w:t>
      </w:r>
      <w:r w:rsidR="004D50E9" w:rsidRPr="000A4551">
        <w:rPr>
          <w:rFonts w:ascii="Times New Roman" w:hAnsi="Times New Roman" w:cs="Times New Roman"/>
          <w:sz w:val="20"/>
          <w:szCs w:val="20"/>
        </w:rPr>
        <w:t xml:space="preserve"> </w:t>
      </w:r>
      <w:r w:rsidR="00413DEA" w:rsidRPr="000A4551">
        <w:rPr>
          <w:rFonts w:ascii="Times New Roman" w:hAnsi="Times New Roman" w:cs="Times New Roman"/>
          <w:sz w:val="20"/>
          <w:szCs w:val="20"/>
        </w:rPr>
        <w:t>bei patvirtinu, kad atitinku Audito komiteto nariui keliamus reikalavimus, įskaitant nepriklausomumo kriterijus. Kandidatuojant į Audito komiteto narius bei atrinkus mano kandidatūrą, sutinku pateikti prašomus dokumentus, patvirtinančius mano atitikimą keliamiems reikalavimams.</w:t>
      </w:r>
    </w:p>
    <w:p w14:paraId="433F4B1A" w14:textId="09288525" w:rsidR="00885D07" w:rsidRPr="000A4551" w:rsidRDefault="00885D07" w:rsidP="00371177">
      <w:pPr>
        <w:shd w:val="clear" w:color="auto" w:fill="FFFFFF"/>
        <w:spacing w:after="0" w:line="240" w:lineRule="auto"/>
        <w:ind w:right="43"/>
        <w:jc w:val="both"/>
        <w:rPr>
          <w:rFonts w:ascii="Times New Roman" w:eastAsia="Times New Roman" w:hAnsi="Times New Roman" w:cs="Times New Roman"/>
          <w:sz w:val="20"/>
          <w:szCs w:val="20"/>
        </w:rPr>
      </w:pPr>
      <w:r w:rsidRPr="000A4551">
        <w:rPr>
          <w:rFonts w:ascii="Times New Roman" w:eastAsia="Times New Roman" w:hAnsi="Times New Roman" w:cs="Times New Roman"/>
          <w:sz w:val="20"/>
          <w:szCs w:val="20"/>
        </w:rPr>
        <w:t xml:space="preserve">Teikdamas (-a) </w:t>
      </w:r>
      <w:r w:rsidRPr="000A4551">
        <w:rPr>
          <w:rFonts w:ascii="Times New Roman" w:hAnsi="Times New Roman" w:cs="Times New Roman"/>
          <w:sz w:val="20"/>
          <w:szCs w:val="20"/>
        </w:rPr>
        <w:t xml:space="preserve">šią deklaraciją </w:t>
      </w:r>
      <w:r w:rsidRPr="000A4551">
        <w:rPr>
          <w:rFonts w:ascii="Times New Roman" w:eastAsia="Times New Roman" w:hAnsi="Times New Roman" w:cs="Times New Roman"/>
          <w:sz w:val="20"/>
          <w:szCs w:val="20"/>
        </w:rPr>
        <w:t>patvirtinu, kad:</w:t>
      </w:r>
    </w:p>
    <w:p w14:paraId="7B31459C" w14:textId="77777777" w:rsidR="00885D07" w:rsidRPr="000A4551" w:rsidRDefault="00885D07" w:rsidP="00371177">
      <w:pPr>
        <w:spacing w:after="120" w:line="240" w:lineRule="auto"/>
        <w:jc w:val="both"/>
        <w:rPr>
          <w:rFonts w:ascii="Times New Roman" w:hAnsi="Times New Roman" w:cs="Times New Roman"/>
          <w:b/>
          <w:caps/>
          <w:sz w:val="20"/>
          <w:szCs w:val="20"/>
        </w:rPr>
      </w:pPr>
    </w:p>
    <w:p w14:paraId="3C229491" w14:textId="25DC777F" w:rsidR="00FA4876" w:rsidRDefault="00FA4876" w:rsidP="00371177">
      <w:pPr>
        <w:spacing w:after="120" w:line="240" w:lineRule="auto"/>
        <w:jc w:val="both"/>
        <w:rPr>
          <w:rFonts w:ascii="Times New Roman" w:hAnsi="Times New Roman" w:cs="Times New Roman"/>
          <w:sz w:val="20"/>
          <w:szCs w:val="20"/>
          <w:u w:val="single"/>
        </w:rPr>
      </w:pPr>
      <w:r w:rsidRPr="000A4551">
        <w:rPr>
          <w:rFonts w:ascii="Times New Roman" w:hAnsi="Times New Roman" w:cs="Times New Roman"/>
          <w:sz w:val="20"/>
          <w:szCs w:val="20"/>
          <w:u w:val="single"/>
        </w:rPr>
        <w:t>Žemiau lentelėje kiekvienas patvirtinimas žymimas „X“ šia tvarka: kai kandidatas atitinka patvirtinimą – žymimas langelis „</w:t>
      </w:r>
      <w:r w:rsidRPr="000A4551">
        <w:rPr>
          <w:rFonts w:ascii="Times New Roman" w:hAnsi="Times New Roman" w:cs="Times New Roman"/>
          <w:i/>
          <w:iCs/>
          <w:sz w:val="20"/>
          <w:szCs w:val="20"/>
          <w:u w:val="single"/>
        </w:rPr>
        <w:t>Taip</w:t>
      </w:r>
      <w:r w:rsidRPr="000A4551">
        <w:rPr>
          <w:rFonts w:ascii="Times New Roman" w:hAnsi="Times New Roman" w:cs="Times New Roman"/>
          <w:sz w:val="20"/>
          <w:szCs w:val="20"/>
          <w:u w:val="single"/>
        </w:rPr>
        <w:t>“, kai kandidatas neatitinka patvirtinimo, žymimas langelis „</w:t>
      </w:r>
      <w:r w:rsidRPr="000A4551">
        <w:rPr>
          <w:rFonts w:ascii="Times New Roman" w:hAnsi="Times New Roman" w:cs="Times New Roman"/>
          <w:i/>
          <w:iCs/>
          <w:sz w:val="20"/>
          <w:szCs w:val="20"/>
          <w:u w:val="single"/>
        </w:rPr>
        <w:t>Ne</w:t>
      </w:r>
      <w:r w:rsidRPr="000A4551">
        <w:rPr>
          <w:rFonts w:ascii="Times New Roman" w:hAnsi="Times New Roman" w:cs="Times New Roman"/>
          <w:sz w:val="20"/>
          <w:szCs w:val="20"/>
          <w:u w:val="single"/>
        </w:rPr>
        <w:t>“.</w:t>
      </w:r>
    </w:p>
    <w:p w14:paraId="15E104C7" w14:textId="77777777" w:rsidR="00BF0BD9" w:rsidRPr="000A4551" w:rsidRDefault="00BF0BD9" w:rsidP="00371177">
      <w:pPr>
        <w:spacing w:after="120" w:line="240" w:lineRule="auto"/>
        <w:jc w:val="both"/>
        <w:rPr>
          <w:rFonts w:ascii="Times New Roman" w:hAnsi="Times New Roman" w:cs="Times New Roman"/>
          <w:sz w:val="20"/>
          <w:szCs w:val="20"/>
          <w:u w:val="single"/>
        </w:rPr>
      </w:pPr>
    </w:p>
    <w:tbl>
      <w:tblPr>
        <w:tblStyle w:val="Lentelstinklelis"/>
        <w:tblW w:w="15348" w:type="dxa"/>
        <w:tblInd w:w="-176"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709"/>
        <w:gridCol w:w="10651"/>
        <w:gridCol w:w="2004"/>
        <w:gridCol w:w="1984"/>
      </w:tblGrid>
      <w:tr w:rsidR="00FA4876" w:rsidRPr="000A4551" w14:paraId="71C3B4FF" w14:textId="77777777" w:rsidTr="00C03A52">
        <w:tc>
          <w:tcPr>
            <w:tcW w:w="11360" w:type="dxa"/>
            <w:gridSpan w:val="2"/>
            <w:shd w:val="pct15" w:color="auto" w:fill="auto"/>
          </w:tcPr>
          <w:p w14:paraId="15AA63E8" w14:textId="77777777" w:rsidR="00FA4876" w:rsidRPr="000A4551" w:rsidRDefault="00FA4876" w:rsidP="00371177">
            <w:pPr>
              <w:pStyle w:val="Sraopastraipa"/>
              <w:numPr>
                <w:ilvl w:val="0"/>
                <w:numId w:val="11"/>
              </w:numPr>
              <w:spacing w:before="80" w:after="120" w:line="240" w:lineRule="auto"/>
              <w:ind w:left="714" w:hanging="357"/>
              <w:contextualSpacing w:val="0"/>
              <w:jc w:val="both"/>
              <w:rPr>
                <w:rFonts w:ascii="Times New Roman" w:hAnsi="Times New Roman" w:cs="Times New Roman"/>
                <w:sz w:val="20"/>
                <w:szCs w:val="20"/>
                <w:lang w:val="lt-LT"/>
              </w:rPr>
            </w:pPr>
            <w:r w:rsidRPr="000A4551">
              <w:rPr>
                <w:rFonts w:ascii="Times New Roman" w:hAnsi="Times New Roman" w:cs="Times New Roman"/>
                <w:sz w:val="20"/>
                <w:szCs w:val="20"/>
                <w:lang w:val="lt-LT"/>
              </w:rPr>
              <w:t>Nepriekaištinga reputacija</w:t>
            </w:r>
          </w:p>
        </w:tc>
        <w:tc>
          <w:tcPr>
            <w:tcW w:w="2004" w:type="dxa"/>
            <w:shd w:val="pct15" w:color="auto" w:fill="auto"/>
          </w:tcPr>
          <w:p w14:paraId="44C77DF8" w14:textId="77777777" w:rsidR="00FA4876" w:rsidRPr="000A4551" w:rsidRDefault="00FA4876" w:rsidP="00371177">
            <w:pPr>
              <w:pStyle w:val="Sraopastraipa"/>
              <w:spacing w:before="80" w:after="80" w:line="240" w:lineRule="auto"/>
              <w:ind w:left="0" w:firstLine="34"/>
              <w:contextualSpacing w:val="0"/>
              <w:jc w:val="both"/>
              <w:rPr>
                <w:rFonts w:ascii="Times New Roman" w:hAnsi="Times New Roman" w:cs="Times New Roman"/>
                <w:sz w:val="20"/>
                <w:szCs w:val="20"/>
                <w:lang w:val="lt-LT"/>
              </w:rPr>
            </w:pPr>
            <w:r w:rsidRPr="000A4551">
              <w:rPr>
                <w:rFonts w:ascii="Times New Roman" w:hAnsi="Times New Roman" w:cs="Times New Roman"/>
                <w:sz w:val="20"/>
                <w:szCs w:val="20"/>
                <w:lang w:val="lt-LT"/>
              </w:rPr>
              <w:t>Taip</w:t>
            </w:r>
          </w:p>
        </w:tc>
        <w:tc>
          <w:tcPr>
            <w:tcW w:w="1984" w:type="dxa"/>
            <w:shd w:val="pct15" w:color="auto" w:fill="auto"/>
          </w:tcPr>
          <w:p w14:paraId="34385FE5" w14:textId="77777777" w:rsidR="00FA4876" w:rsidRPr="000A4551" w:rsidRDefault="00FA4876" w:rsidP="00371177">
            <w:pPr>
              <w:pStyle w:val="Sraopastraipa"/>
              <w:spacing w:before="80" w:after="80" w:line="240" w:lineRule="auto"/>
              <w:ind w:left="33"/>
              <w:contextualSpacing w:val="0"/>
              <w:jc w:val="both"/>
              <w:rPr>
                <w:rFonts w:ascii="Times New Roman" w:hAnsi="Times New Roman" w:cs="Times New Roman"/>
                <w:sz w:val="20"/>
                <w:szCs w:val="20"/>
                <w:lang w:val="lt-LT"/>
              </w:rPr>
            </w:pPr>
            <w:r w:rsidRPr="000A4551">
              <w:rPr>
                <w:rFonts w:ascii="Times New Roman" w:hAnsi="Times New Roman" w:cs="Times New Roman"/>
                <w:sz w:val="20"/>
                <w:szCs w:val="20"/>
                <w:lang w:val="lt-LT"/>
              </w:rPr>
              <w:t>Ne</w:t>
            </w:r>
          </w:p>
        </w:tc>
      </w:tr>
      <w:tr w:rsidR="00FA4876" w:rsidRPr="000A4551" w14:paraId="737AFAF3" w14:textId="77777777" w:rsidTr="00C03A52">
        <w:tc>
          <w:tcPr>
            <w:tcW w:w="709" w:type="dxa"/>
          </w:tcPr>
          <w:p w14:paraId="7C038E8C" w14:textId="77777777" w:rsidR="00FA4876" w:rsidRPr="000A4551" w:rsidRDefault="00FA4876" w:rsidP="00371177">
            <w:pPr>
              <w:pStyle w:val="Sraopastraipa"/>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line="240" w:lineRule="auto"/>
              <w:ind w:left="318" w:hanging="346"/>
              <w:contextualSpacing w:val="0"/>
              <w:jc w:val="both"/>
              <w:rPr>
                <w:rFonts w:ascii="Times New Roman" w:hAnsi="Times New Roman" w:cs="Times New Roman"/>
                <w:sz w:val="20"/>
                <w:szCs w:val="20"/>
                <w:lang w:val="lt-LT"/>
              </w:rPr>
            </w:pPr>
          </w:p>
        </w:tc>
        <w:tc>
          <w:tcPr>
            <w:tcW w:w="10651" w:type="dxa"/>
          </w:tcPr>
          <w:p w14:paraId="2F809110" w14:textId="77777777" w:rsidR="00FA4876" w:rsidRPr="000A4551" w:rsidRDefault="00FA4876" w:rsidP="00371177">
            <w:pPr>
              <w:pStyle w:val="tajtip"/>
              <w:shd w:val="clear" w:color="auto" w:fill="FFFFFF"/>
              <w:spacing w:before="0" w:beforeAutospacing="0" w:after="0" w:afterAutospacing="0"/>
              <w:jc w:val="both"/>
              <w:rPr>
                <w:sz w:val="20"/>
                <w:szCs w:val="20"/>
                <w:lang w:val="lt-LT"/>
              </w:rPr>
            </w:pPr>
            <w:r w:rsidRPr="000A4551">
              <w:rPr>
                <w:sz w:val="20"/>
                <w:szCs w:val="20"/>
                <w:lang w:val="lt-LT"/>
              </w:rPr>
              <w:t xml:space="preserve">Teisės aktų nustatyta tvarka man nėra atimta ir nėra apribota teisė eiti audito komiteto nario pareigas ir atlikti toms pareigoms priskirtas funkcijas. </w:t>
            </w:r>
          </w:p>
        </w:tc>
        <w:tc>
          <w:tcPr>
            <w:tcW w:w="2004" w:type="dxa"/>
          </w:tcPr>
          <w:p w14:paraId="7249E48E" w14:textId="77777777" w:rsidR="00FA4876" w:rsidRPr="000A4551" w:rsidRDefault="00FA4876" w:rsidP="00371177">
            <w:pPr>
              <w:spacing w:before="80" w:after="80" w:line="240" w:lineRule="auto"/>
              <w:jc w:val="both"/>
              <w:rPr>
                <w:rFonts w:ascii="Times New Roman" w:hAnsi="Times New Roman" w:cs="Times New Roman"/>
                <w:sz w:val="20"/>
                <w:szCs w:val="20"/>
                <w:lang w:val="lt-LT"/>
              </w:rPr>
            </w:pPr>
          </w:p>
        </w:tc>
        <w:tc>
          <w:tcPr>
            <w:tcW w:w="1984" w:type="dxa"/>
          </w:tcPr>
          <w:p w14:paraId="17D2224F" w14:textId="77777777" w:rsidR="00FA4876" w:rsidRPr="000A4551" w:rsidRDefault="00FA4876" w:rsidP="00371177">
            <w:pPr>
              <w:spacing w:before="80" w:after="80" w:line="240" w:lineRule="auto"/>
              <w:jc w:val="both"/>
              <w:rPr>
                <w:rFonts w:ascii="Times New Roman" w:hAnsi="Times New Roman" w:cs="Times New Roman"/>
                <w:sz w:val="20"/>
                <w:szCs w:val="20"/>
                <w:lang w:val="lt-LT"/>
              </w:rPr>
            </w:pPr>
          </w:p>
        </w:tc>
      </w:tr>
      <w:tr w:rsidR="00FA4876" w:rsidRPr="000A4551" w14:paraId="095052A2" w14:textId="77777777" w:rsidTr="00C03A52">
        <w:tc>
          <w:tcPr>
            <w:tcW w:w="709" w:type="dxa"/>
          </w:tcPr>
          <w:p w14:paraId="4FFA3CB4" w14:textId="77777777" w:rsidR="00FA4876" w:rsidRPr="000A4551" w:rsidRDefault="00FA4876" w:rsidP="00371177">
            <w:pPr>
              <w:pStyle w:val="Sraopastraipa"/>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line="240" w:lineRule="auto"/>
              <w:ind w:left="318" w:hanging="346"/>
              <w:contextualSpacing w:val="0"/>
              <w:jc w:val="both"/>
              <w:rPr>
                <w:rFonts w:ascii="Times New Roman" w:hAnsi="Times New Roman" w:cs="Times New Roman"/>
                <w:sz w:val="20"/>
                <w:szCs w:val="20"/>
                <w:lang w:val="lt-LT"/>
              </w:rPr>
            </w:pPr>
          </w:p>
        </w:tc>
        <w:tc>
          <w:tcPr>
            <w:tcW w:w="10651" w:type="dxa"/>
          </w:tcPr>
          <w:p w14:paraId="4DF7AC1E" w14:textId="77777777" w:rsidR="00FA4876" w:rsidRPr="000A4551" w:rsidRDefault="00FA4876" w:rsidP="00371177">
            <w:pPr>
              <w:pStyle w:val="tajtip"/>
              <w:shd w:val="clear" w:color="auto" w:fill="FFFFFF"/>
              <w:spacing w:before="0" w:beforeAutospacing="0" w:after="0" w:afterAutospacing="0"/>
              <w:jc w:val="both"/>
              <w:rPr>
                <w:sz w:val="20"/>
                <w:szCs w:val="20"/>
                <w:lang w:val="lt-LT"/>
              </w:rPr>
            </w:pPr>
            <w:r w:rsidRPr="000A4551">
              <w:rPr>
                <w:sz w:val="20"/>
                <w:szCs w:val="20"/>
                <w:lang w:val="lt-LT"/>
              </w:rPr>
              <w:t>Per pastaruosius 5 metus nebuvau atšauktas iš juridinio asmens organo dėl netinkamo pareigų vykdymo.</w:t>
            </w:r>
          </w:p>
        </w:tc>
        <w:tc>
          <w:tcPr>
            <w:tcW w:w="2004" w:type="dxa"/>
          </w:tcPr>
          <w:p w14:paraId="3192D5DD" w14:textId="77777777" w:rsidR="00FA4876" w:rsidRPr="000A4551" w:rsidRDefault="00FA4876" w:rsidP="00371177">
            <w:pPr>
              <w:spacing w:before="80" w:after="80" w:line="240" w:lineRule="auto"/>
              <w:jc w:val="both"/>
              <w:rPr>
                <w:rFonts w:ascii="Times New Roman" w:hAnsi="Times New Roman" w:cs="Times New Roman"/>
                <w:sz w:val="20"/>
                <w:szCs w:val="20"/>
                <w:lang w:val="lt-LT"/>
              </w:rPr>
            </w:pPr>
          </w:p>
        </w:tc>
        <w:tc>
          <w:tcPr>
            <w:tcW w:w="1984" w:type="dxa"/>
          </w:tcPr>
          <w:p w14:paraId="69234664" w14:textId="77777777" w:rsidR="00FA4876" w:rsidRPr="000A4551" w:rsidRDefault="00FA4876" w:rsidP="00371177">
            <w:pPr>
              <w:spacing w:before="80" w:after="80" w:line="240" w:lineRule="auto"/>
              <w:jc w:val="both"/>
              <w:rPr>
                <w:rFonts w:ascii="Times New Roman" w:hAnsi="Times New Roman" w:cs="Times New Roman"/>
                <w:sz w:val="20"/>
                <w:szCs w:val="20"/>
                <w:lang w:val="lt-LT"/>
              </w:rPr>
            </w:pPr>
          </w:p>
        </w:tc>
      </w:tr>
      <w:tr w:rsidR="00FA4876" w:rsidRPr="000A4551" w14:paraId="440D15C2" w14:textId="77777777" w:rsidTr="00C03A52">
        <w:tc>
          <w:tcPr>
            <w:tcW w:w="709" w:type="dxa"/>
          </w:tcPr>
          <w:p w14:paraId="697EBE55" w14:textId="77777777" w:rsidR="00FA4876" w:rsidRPr="000A4551" w:rsidRDefault="00FA4876" w:rsidP="00371177">
            <w:pPr>
              <w:pStyle w:val="Sraopastraipa"/>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line="240" w:lineRule="auto"/>
              <w:ind w:left="318" w:hanging="346"/>
              <w:contextualSpacing w:val="0"/>
              <w:jc w:val="both"/>
              <w:rPr>
                <w:rFonts w:ascii="Times New Roman" w:hAnsi="Times New Roman" w:cs="Times New Roman"/>
                <w:sz w:val="20"/>
                <w:szCs w:val="20"/>
                <w:lang w:val="lt-LT"/>
              </w:rPr>
            </w:pPr>
          </w:p>
        </w:tc>
        <w:tc>
          <w:tcPr>
            <w:tcW w:w="10651" w:type="dxa"/>
          </w:tcPr>
          <w:p w14:paraId="3E58A689" w14:textId="45FBC5EF" w:rsidR="00FA4876" w:rsidRPr="000A4551" w:rsidRDefault="00FA4876" w:rsidP="00371177">
            <w:pPr>
              <w:pStyle w:val="tajtip"/>
              <w:shd w:val="clear" w:color="auto" w:fill="FFFFFF"/>
              <w:spacing w:before="0" w:beforeAutospacing="0" w:after="0" w:afterAutospacing="0"/>
              <w:jc w:val="both"/>
              <w:rPr>
                <w:sz w:val="20"/>
                <w:szCs w:val="20"/>
                <w:lang w:val="lt-LT"/>
              </w:rPr>
            </w:pPr>
            <w:r w:rsidRPr="000A4551">
              <w:rPr>
                <w:sz w:val="20"/>
                <w:szCs w:val="20"/>
                <w:lang w:val="lt-LT"/>
              </w:rPr>
              <w:t xml:space="preserve">Nėra aplinkybių, numatytų Lietuvos Respublikos viešųjų ir privačių interesų derinimo valstybinėje tarnyboje įstatymo penktajame skirsnyje, dėl kurių negalėčiau dirbti valstybės valdomos </w:t>
            </w:r>
            <w:r w:rsidR="00E47D52" w:rsidRPr="000A4551">
              <w:rPr>
                <w:sz w:val="20"/>
                <w:szCs w:val="20"/>
                <w:lang w:val="lt-LT"/>
              </w:rPr>
              <w:t>B</w:t>
            </w:r>
            <w:r w:rsidRPr="000A4551">
              <w:rPr>
                <w:sz w:val="20"/>
                <w:szCs w:val="20"/>
                <w:lang w:val="lt-LT"/>
              </w:rPr>
              <w:t>endrovės vadovu ar būti kolegialaus organo nariu.</w:t>
            </w:r>
          </w:p>
        </w:tc>
        <w:tc>
          <w:tcPr>
            <w:tcW w:w="2004" w:type="dxa"/>
          </w:tcPr>
          <w:p w14:paraId="69F99F92" w14:textId="77777777" w:rsidR="00FA4876" w:rsidRPr="000A4551" w:rsidRDefault="00FA4876" w:rsidP="00371177">
            <w:pPr>
              <w:spacing w:before="80" w:after="80" w:line="240" w:lineRule="auto"/>
              <w:jc w:val="both"/>
              <w:rPr>
                <w:rFonts w:ascii="Times New Roman" w:hAnsi="Times New Roman" w:cs="Times New Roman"/>
                <w:sz w:val="20"/>
                <w:szCs w:val="20"/>
                <w:lang w:val="lt-LT"/>
              </w:rPr>
            </w:pPr>
          </w:p>
        </w:tc>
        <w:tc>
          <w:tcPr>
            <w:tcW w:w="1984" w:type="dxa"/>
          </w:tcPr>
          <w:p w14:paraId="286BA105" w14:textId="77777777" w:rsidR="00FA4876" w:rsidRPr="000A4551" w:rsidRDefault="00FA4876" w:rsidP="00371177">
            <w:pPr>
              <w:spacing w:before="80" w:after="80" w:line="240" w:lineRule="auto"/>
              <w:jc w:val="both"/>
              <w:rPr>
                <w:rFonts w:ascii="Times New Roman" w:hAnsi="Times New Roman" w:cs="Times New Roman"/>
                <w:sz w:val="20"/>
                <w:szCs w:val="20"/>
                <w:lang w:val="lt-LT"/>
              </w:rPr>
            </w:pPr>
          </w:p>
        </w:tc>
      </w:tr>
      <w:tr w:rsidR="00FA4876" w:rsidRPr="000A4551" w14:paraId="64C8DF82" w14:textId="77777777" w:rsidTr="00C03A52">
        <w:tc>
          <w:tcPr>
            <w:tcW w:w="709" w:type="dxa"/>
          </w:tcPr>
          <w:p w14:paraId="7EDB642D" w14:textId="77777777" w:rsidR="00FA4876" w:rsidRPr="000A4551" w:rsidRDefault="00FA4876" w:rsidP="00371177">
            <w:pPr>
              <w:pStyle w:val="Sraopastraipa"/>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after="80" w:line="240" w:lineRule="auto"/>
              <w:ind w:left="318" w:hanging="346"/>
              <w:contextualSpacing w:val="0"/>
              <w:jc w:val="both"/>
              <w:rPr>
                <w:rFonts w:ascii="Times New Roman" w:hAnsi="Times New Roman" w:cs="Times New Roman"/>
                <w:sz w:val="20"/>
                <w:szCs w:val="20"/>
                <w:lang w:val="lt-LT"/>
              </w:rPr>
            </w:pPr>
          </w:p>
        </w:tc>
        <w:tc>
          <w:tcPr>
            <w:tcW w:w="10651" w:type="dxa"/>
          </w:tcPr>
          <w:p w14:paraId="419F1CAA" w14:textId="77777777" w:rsidR="00FA4876" w:rsidRPr="000A4551" w:rsidRDefault="00FA4876" w:rsidP="00371177">
            <w:pPr>
              <w:spacing w:before="80" w:after="80" w:line="240" w:lineRule="auto"/>
              <w:jc w:val="both"/>
              <w:rPr>
                <w:rFonts w:ascii="Times New Roman" w:hAnsi="Times New Roman" w:cs="Times New Roman"/>
                <w:sz w:val="20"/>
                <w:szCs w:val="20"/>
                <w:lang w:val="lt-LT"/>
              </w:rPr>
            </w:pPr>
            <w:r w:rsidRPr="000A4551">
              <w:rPr>
                <w:rFonts w:ascii="Times New Roman" w:hAnsi="Times New Roman" w:cs="Times New Roman"/>
                <w:sz w:val="20"/>
                <w:szCs w:val="20"/>
                <w:lang w:val="lt-LT"/>
              </w:rPr>
              <w:t>Man nėra žinoma kitų reikšmingų aplinkybių, dėl kurių mano reputacija negali būti laikoma nepriekaištinga.</w:t>
            </w:r>
          </w:p>
        </w:tc>
        <w:tc>
          <w:tcPr>
            <w:tcW w:w="2004" w:type="dxa"/>
          </w:tcPr>
          <w:p w14:paraId="101B8B97" w14:textId="77777777" w:rsidR="00FA4876" w:rsidRPr="000A4551" w:rsidRDefault="00FA4876" w:rsidP="00371177">
            <w:pPr>
              <w:spacing w:before="80" w:after="80" w:line="240" w:lineRule="auto"/>
              <w:jc w:val="both"/>
              <w:rPr>
                <w:rFonts w:ascii="Times New Roman" w:hAnsi="Times New Roman" w:cs="Times New Roman"/>
                <w:sz w:val="20"/>
                <w:szCs w:val="20"/>
                <w:lang w:val="lt-LT"/>
              </w:rPr>
            </w:pPr>
          </w:p>
        </w:tc>
        <w:tc>
          <w:tcPr>
            <w:tcW w:w="1984" w:type="dxa"/>
          </w:tcPr>
          <w:p w14:paraId="0BC6CD91" w14:textId="77777777" w:rsidR="00FA4876" w:rsidRPr="000A4551" w:rsidRDefault="00FA4876" w:rsidP="00371177">
            <w:pPr>
              <w:spacing w:before="80" w:after="80" w:line="240" w:lineRule="auto"/>
              <w:jc w:val="both"/>
              <w:rPr>
                <w:rFonts w:ascii="Times New Roman" w:hAnsi="Times New Roman" w:cs="Times New Roman"/>
                <w:sz w:val="20"/>
                <w:szCs w:val="20"/>
                <w:lang w:val="lt-LT"/>
              </w:rPr>
            </w:pPr>
          </w:p>
        </w:tc>
      </w:tr>
      <w:tr w:rsidR="00FA4876" w:rsidRPr="000A4551" w14:paraId="39A3E6E7" w14:textId="77777777" w:rsidTr="00C03A52">
        <w:tc>
          <w:tcPr>
            <w:tcW w:w="11360" w:type="dxa"/>
            <w:gridSpan w:val="2"/>
            <w:shd w:val="pct15" w:color="auto" w:fill="auto"/>
          </w:tcPr>
          <w:p w14:paraId="09336209" w14:textId="77777777" w:rsidR="00FA4876" w:rsidRPr="000A4551" w:rsidRDefault="00FA4876" w:rsidP="00371177">
            <w:pPr>
              <w:pStyle w:val="Sraopastraipa"/>
              <w:numPr>
                <w:ilvl w:val="0"/>
                <w:numId w:val="11"/>
              </w:numPr>
              <w:spacing w:before="80" w:after="120" w:line="240" w:lineRule="auto"/>
              <w:jc w:val="both"/>
              <w:rPr>
                <w:rFonts w:ascii="Times New Roman" w:hAnsi="Times New Roman" w:cs="Times New Roman"/>
                <w:sz w:val="20"/>
                <w:szCs w:val="20"/>
                <w:lang w:val="lt-LT"/>
              </w:rPr>
            </w:pPr>
            <w:r w:rsidRPr="000A4551">
              <w:rPr>
                <w:rFonts w:ascii="Times New Roman" w:hAnsi="Times New Roman" w:cs="Times New Roman"/>
                <w:sz w:val="20"/>
                <w:szCs w:val="20"/>
                <w:lang w:val="lt-LT"/>
              </w:rPr>
              <w:t>Nepriklausomumas</w:t>
            </w:r>
          </w:p>
        </w:tc>
        <w:tc>
          <w:tcPr>
            <w:tcW w:w="2004" w:type="dxa"/>
            <w:shd w:val="pct15" w:color="auto" w:fill="auto"/>
          </w:tcPr>
          <w:p w14:paraId="1344A4A6" w14:textId="77777777" w:rsidR="00FA4876" w:rsidRPr="000A4551" w:rsidRDefault="00FA4876" w:rsidP="00371177">
            <w:pPr>
              <w:pStyle w:val="Sraopastraipa"/>
              <w:spacing w:before="80" w:after="80" w:line="240" w:lineRule="auto"/>
              <w:ind w:left="0" w:firstLine="34"/>
              <w:contextualSpacing w:val="0"/>
              <w:jc w:val="both"/>
              <w:rPr>
                <w:rFonts w:ascii="Times New Roman" w:hAnsi="Times New Roman" w:cs="Times New Roman"/>
                <w:sz w:val="20"/>
                <w:szCs w:val="20"/>
                <w:lang w:val="lt-LT"/>
              </w:rPr>
            </w:pPr>
            <w:r w:rsidRPr="000A4551">
              <w:rPr>
                <w:rFonts w:ascii="Times New Roman" w:hAnsi="Times New Roman" w:cs="Times New Roman"/>
                <w:sz w:val="20"/>
                <w:szCs w:val="20"/>
                <w:lang w:val="lt-LT"/>
              </w:rPr>
              <w:t>Taip</w:t>
            </w:r>
          </w:p>
        </w:tc>
        <w:tc>
          <w:tcPr>
            <w:tcW w:w="1984" w:type="dxa"/>
            <w:shd w:val="pct15" w:color="auto" w:fill="auto"/>
          </w:tcPr>
          <w:p w14:paraId="4B6D42AE" w14:textId="77777777" w:rsidR="00FA4876" w:rsidRPr="000A4551" w:rsidRDefault="00FA4876" w:rsidP="00371177">
            <w:pPr>
              <w:pStyle w:val="Sraopastraipa"/>
              <w:spacing w:before="80" w:after="80" w:line="240" w:lineRule="auto"/>
              <w:ind w:left="33"/>
              <w:contextualSpacing w:val="0"/>
              <w:jc w:val="both"/>
              <w:rPr>
                <w:rFonts w:ascii="Times New Roman" w:hAnsi="Times New Roman" w:cs="Times New Roman"/>
                <w:sz w:val="20"/>
                <w:szCs w:val="20"/>
                <w:lang w:val="lt-LT"/>
              </w:rPr>
            </w:pPr>
            <w:r w:rsidRPr="000A4551">
              <w:rPr>
                <w:rFonts w:ascii="Times New Roman" w:hAnsi="Times New Roman" w:cs="Times New Roman"/>
                <w:sz w:val="20"/>
                <w:szCs w:val="20"/>
                <w:lang w:val="lt-LT"/>
              </w:rPr>
              <w:t>Ne</w:t>
            </w:r>
          </w:p>
        </w:tc>
      </w:tr>
      <w:tr w:rsidR="00FA4876" w:rsidRPr="000A4551" w14:paraId="5ECFE23A" w14:textId="77777777" w:rsidTr="00C03A52">
        <w:tc>
          <w:tcPr>
            <w:tcW w:w="709" w:type="dxa"/>
          </w:tcPr>
          <w:p w14:paraId="5FDDEFA7" w14:textId="77777777" w:rsidR="00FA4876" w:rsidRPr="000A4551" w:rsidRDefault="00FA4876" w:rsidP="00371177">
            <w:pPr>
              <w:pStyle w:val="Sraopastraipa"/>
              <w:numPr>
                <w:ilvl w:val="1"/>
                <w:numId w:val="11"/>
              </w:numPr>
              <w:spacing w:before="80" w:after="80" w:line="240" w:lineRule="auto"/>
              <w:ind w:left="318" w:hanging="318"/>
              <w:contextualSpacing w:val="0"/>
              <w:jc w:val="both"/>
              <w:rPr>
                <w:rFonts w:ascii="Times New Roman" w:hAnsi="Times New Roman" w:cs="Times New Roman"/>
                <w:sz w:val="20"/>
                <w:szCs w:val="20"/>
                <w:lang w:val="lt-LT"/>
              </w:rPr>
            </w:pPr>
          </w:p>
        </w:tc>
        <w:tc>
          <w:tcPr>
            <w:tcW w:w="10651" w:type="dxa"/>
          </w:tcPr>
          <w:p w14:paraId="603FBB4C" w14:textId="6DD49749" w:rsidR="00FA4876" w:rsidRPr="000A4551" w:rsidRDefault="00DD08D7" w:rsidP="00371177">
            <w:pPr>
              <w:pStyle w:val="tajtip"/>
              <w:shd w:val="clear" w:color="auto" w:fill="FFFFFF"/>
              <w:spacing w:before="0" w:beforeAutospacing="0" w:after="0" w:afterAutospacing="0"/>
              <w:jc w:val="both"/>
              <w:rPr>
                <w:noProof/>
                <w:sz w:val="20"/>
                <w:szCs w:val="20"/>
                <w:lang w:val="lt-LT"/>
              </w:rPr>
            </w:pPr>
            <w:r w:rsidRPr="000A4551">
              <w:rPr>
                <w:noProof/>
                <w:sz w:val="20"/>
                <w:szCs w:val="20"/>
                <w:lang w:val="lt-LT"/>
              </w:rPr>
              <w:t>Nesu esamas ar paskutinius 3 metus buvęs Bendrovės darbuotojas</w:t>
            </w:r>
            <w:r w:rsidR="009C0EB7" w:rsidRPr="000A4551">
              <w:rPr>
                <w:noProof/>
                <w:sz w:val="20"/>
                <w:szCs w:val="20"/>
                <w:lang w:val="lt-LT"/>
              </w:rPr>
              <w:t>.</w:t>
            </w:r>
          </w:p>
        </w:tc>
        <w:tc>
          <w:tcPr>
            <w:tcW w:w="2004" w:type="dxa"/>
          </w:tcPr>
          <w:p w14:paraId="08014674" w14:textId="77777777" w:rsidR="00FA4876" w:rsidRPr="000A4551" w:rsidRDefault="00FA4876" w:rsidP="00371177">
            <w:pPr>
              <w:spacing w:before="80" w:after="80" w:line="240" w:lineRule="auto"/>
              <w:jc w:val="both"/>
              <w:rPr>
                <w:rFonts w:ascii="Times New Roman" w:hAnsi="Times New Roman" w:cs="Times New Roman"/>
                <w:sz w:val="20"/>
                <w:szCs w:val="20"/>
                <w:lang w:val="lt-LT"/>
              </w:rPr>
            </w:pPr>
          </w:p>
        </w:tc>
        <w:tc>
          <w:tcPr>
            <w:tcW w:w="1984" w:type="dxa"/>
          </w:tcPr>
          <w:p w14:paraId="33F87C93" w14:textId="77777777" w:rsidR="00FA4876" w:rsidRPr="000A4551" w:rsidRDefault="00FA4876" w:rsidP="00371177">
            <w:pPr>
              <w:spacing w:before="80" w:after="80" w:line="240" w:lineRule="auto"/>
              <w:jc w:val="both"/>
              <w:rPr>
                <w:rFonts w:ascii="Times New Roman" w:hAnsi="Times New Roman" w:cs="Times New Roman"/>
                <w:sz w:val="20"/>
                <w:szCs w:val="20"/>
                <w:lang w:val="lt-LT"/>
              </w:rPr>
            </w:pPr>
          </w:p>
        </w:tc>
      </w:tr>
      <w:tr w:rsidR="0052253F" w:rsidRPr="000A4551" w14:paraId="55EE88C3" w14:textId="77777777" w:rsidTr="00C03A52">
        <w:tc>
          <w:tcPr>
            <w:tcW w:w="709" w:type="dxa"/>
          </w:tcPr>
          <w:p w14:paraId="0E0A2F83" w14:textId="77777777" w:rsidR="0052253F" w:rsidRPr="000A4551" w:rsidRDefault="0052253F" w:rsidP="00371177">
            <w:pPr>
              <w:pStyle w:val="Sraopastraipa"/>
              <w:numPr>
                <w:ilvl w:val="1"/>
                <w:numId w:val="11"/>
              </w:numPr>
              <w:spacing w:before="80" w:after="80" w:line="240" w:lineRule="auto"/>
              <w:ind w:left="318" w:hanging="318"/>
              <w:contextualSpacing w:val="0"/>
              <w:jc w:val="both"/>
              <w:rPr>
                <w:rFonts w:ascii="Times New Roman" w:hAnsi="Times New Roman" w:cs="Times New Roman"/>
                <w:sz w:val="20"/>
                <w:szCs w:val="20"/>
              </w:rPr>
            </w:pPr>
          </w:p>
        </w:tc>
        <w:tc>
          <w:tcPr>
            <w:tcW w:w="10651" w:type="dxa"/>
          </w:tcPr>
          <w:p w14:paraId="37CD7E8B" w14:textId="76678B60" w:rsidR="0052253F" w:rsidRPr="000A4551" w:rsidRDefault="00525F37" w:rsidP="00371177">
            <w:pPr>
              <w:pStyle w:val="tajtip"/>
              <w:shd w:val="clear" w:color="auto" w:fill="FFFFFF"/>
              <w:spacing w:before="0" w:beforeAutospacing="0" w:after="0" w:afterAutospacing="0"/>
              <w:jc w:val="both"/>
              <w:rPr>
                <w:noProof/>
                <w:sz w:val="20"/>
                <w:szCs w:val="20"/>
                <w:lang w:val="lt-LT"/>
              </w:rPr>
            </w:pPr>
            <w:r w:rsidRPr="000A4551">
              <w:rPr>
                <w:noProof/>
                <w:sz w:val="20"/>
                <w:szCs w:val="20"/>
                <w:lang w:val="lt-LT"/>
              </w:rPr>
              <w:t xml:space="preserve">Nesu Bendrovės akcininkui atstovaujantis asmuo. </w:t>
            </w:r>
            <w:r w:rsidR="0052253F" w:rsidRPr="000A4551">
              <w:rPr>
                <w:noProof/>
                <w:sz w:val="20"/>
                <w:szCs w:val="20"/>
                <w:lang w:val="lt-LT"/>
              </w:rPr>
              <w:t xml:space="preserve"> </w:t>
            </w:r>
          </w:p>
        </w:tc>
        <w:tc>
          <w:tcPr>
            <w:tcW w:w="2004" w:type="dxa"/>
          </w:tcPr>
          <w:p w14:paraId="617C7F0C" w14:textId="77777777" w:rsidR="0052253F" w:rsidRPr="000A4551" w:rsidRDefault="0052253F" w:rsidP="00371177">
            <w:pPr>
              <w:spacing w:before="80" w:after="80" w:line="240" w:lineRule="auto"/>
              <w:jc w:val="both"/>
              <w:rPr>
                <w:rFonts w:ascii="Times New Roman" w:hAnsi="Times New Roman" w:cs="Times New Roman"/>
                <w:sz w:val="20"/>
                <w:szCs w:val="20"/>
              </w:rPr>
            </w:pPr>
          </w:p>
        </w:tc>
        <w:tc>
          <w:tcPr>
            <w:tcW w:w="1984" w:type="dxa"/>
          </w:tcPr>
          <w:p w14:paraId="0022E66D" w14:textId="77777777" w:rsidR="0052253F" w:rsidRPr="000A4551" w:rsidRDefault="0052253F" w:rsidP="00371177">
            <w:pPr>
              <w:spacing w:before="80" w:after="80" w:line="240" w:lineRule="auto"/>
              <w:jc w:val="both"/>
              <w:rPr>
                <w:rFonts w:ascii="Times New Roman" w:hAnsi="Times New Roman" w:cs="Times New Roman"/>
                <w:sz w:val="20"/>
                <w:szCs w:val="20"/>
              </w:rPr>
            </w:pPr>
          </w:p>
        </w:tc>
      </w:tr>
      <w:tr w:rsidR="00FA4876" w:rsidRPr="000A4551" w14:paraId="417FB428" w14:textId="77777777" w:rsidTr="00C03A52">
        <w:tc>
          <w:tcPr>
            <w:tcW w:w="709" w:type="dxa"/>
          </w:tcPr>
          <w:p w14:paraId="6826A834" w14:textId="77777777" w:rsidR="00FA4876" w:rsidRPr="000A4551" w:rsidRDefault="00FA4876" w:rsidP="00371177">
            <w:pPr>
              <w:pStyle w:val="Sraopastraipa"/>
              <w:numPr>
                <w:ilvl w:val="1"/>
                <w:numId w:val="11"/>
              </w:numPr>
              <w:spacing w:before="80" w:after="80" w:line="240" w:lineRule="auto"/>
              <w:ind w:left="318" w:hanging="318"/>
              <w:contextualSpacing w:val="0"/>
              <w:jc w:val="both"/>
              <w:rPr>
                <w:rFonts w:ascii="Times New Roman" w:hAnsi="Times New Roman" w:cs="Times New Roman"/>
                <w:sz w:val="20"/>
                <w:szCs w:val="20"/>
                <w:lang w:val="lt-LT"/>
              </w:rPr>
            </w:pPr>
          </w:p>
        </w:tc>
        <w:tc>
          <w:tcPr>
            <w:tcW w:w="10651" w:type="dxa"/>
          </w:tcPr>
          <w:p w14:paraId="2E0FCAA1" w14:textId="2B6D7603" w:rsidR="00FA4876" w:rsidRPr="000A4551" w:rsidRDefault="00DD08D7" w:rsidP="00371177">
            <w:pPr>
              <w:pStyle w:val="tajtip"/>
              <w:shd w:val="clear" w:color="auto" w:fill="FFFFFF"/>
              <w:spacing w:before="0" w:beforeAutospacing="0" w:after="0" w:afterAutospacing="0"/>
              <w:jc w:val="both"/>
              <w:rPr>
                <w:rFonts w:eastAsia="Times New Roman"/>
                <w:noProof/>
                <w:color w:val="000000"/>
                <w:sz w:val="20"/>
                <w:szCs w:val="20"/>
                <w:lang w:val="lt-LT" w:eastAsia="en-GB"/>
              </w:rPr>
            </w:pPr>
            <w:r w:rsidRPr="000A4551">
              <w:rPr>
                <w:rFonts w:eastAsia="Times New Roman"/>
                <w:noProof/>
                <w:color w:val="000000"/>
                <w:sz w:val="20"/>
                <w:szCs w:val="20"/>
                <w:lang w:val="lt-LT" w:eastAsia="en-GB"/>
              </w:rPr>
              <w:t xml:space="preserve">Negaunu ir </w:t>
            </w:r>
            <w:r w:rsidR="00525F37" w:rsidRPr="000A4551">
              <w:rPr>
                <w:rFonts w:eastAsia="Times New Roman"/>
                <w:noProof/>
                <w:color w:val="000000"/>
                <w:sz w:val="20"/>
                <w:szCs w:val="20"/>
                <w:lang w:val="lt-LT" w:eastAsia="en-GB"/>
              </w:rPr>
              <w:t xml:space="preserve">per paskutinius vienerius metus </w:t>
            </w:r>
            <w:r w:rsidRPr="000A4551">
              <w:rPr>
                <w:rFonts w:eastAsia="Times New Roman"/>
                <w:noProof/>
                <w:color w:val="000000"/>
                <w:sz w:val="20"/>
                <w:szCs w:val="20"/>
                <w:lang w:val="lt-LT" w:eastAsia="en-GB"/>
              </w:rPr>
              <w:t>nesu gavęs atlygio (bet kurios rūšies išmokų, mokėjimų, pajamų ir panašiai) iš Bendrovės, išskyrus atlygį už veiklą</w:t>
            </w:r>
            <w:r w:rsidR="00525F37" w:rsidRPr="000A4551">
              <w:rPr>
                <w:rFonts w:eastAsia="Times New Roman"/>
                <w:noProof/>
                <w:color w:val="000000"/>
                <w:sz w:val="20"/>
                <w:szCs w:val="20"/>
                <w:lang w:val="lt-LT" w:eastAsia="en-GB"/>
              </w:rPr>
              <w:t>, gautą</w:t>
            </w:r>
            <w:r w:rsidRPr="000A4551">
              <w:rPr>
                <w:rFonts w:eastAsia="Times New Roman"/>
                <w:noProof/>
                <w:color w:val="000000"/>
                <w:sz w:val="20"/>
                <w:szCs w:val="20"/>
                <w:lang w:val="lt-LT" w:eastAsia="en-GB"/>
              </w:rPr>
              <w:t xml:space="preserve"> </w:t>
            </w:r>
            <w:r w:rsidR="00525F37" w:rsidRPr="000A4551">
              <w:rPr>
                <w:rFonts w:eastAsia="Times New Roman"/>
                <w:noProof/>
                <w:color w:val="000000"/>
                <w:sz w:val="20"/>
                <w:szCs w:val="20"/>
                <w:lang w:val="lt-LT" w:eastAsia="en-GB"/>
              </w:rPr>
              <w:t>einant audito komitetą sudariusio kolegialaus organo nario, audito komiteto ar kito komiteto nario pareigas.</w:t>
            </w:r>
          </w:p>
        </w:tc>
        <w:tc>
          <w:tcPr>
            <w:tcW w:w="2004" w:type="dxa"/>
          </w:tcPr>
          <w:p w14:paraId="2EDD4001" w14:textId="77777777" w:rsidR="00FA4876" w:rsidRPr="000A4551" w:rsidRDefault="00FA4876" w:rsidP="00371177">
            <w:pPr>
              <w:spacing w:before="80" w:after="80" w:line="240" w:lineRule="auto"/>
              <w:jc w:val="both"/>
              <w:rPr>
                <w:rFonts w:ascii="Times New Roman" w:hAnsi="Times New Roman" w:cs="Times New Roman"/>
                <w:sz w:val="20"/>
                <w:szCs w:val="20"/>
                <w:lang w:val="lt-LT"/>
              </w:rPr>
            </w:pPr>
          </w:p>
        </w:tc>
        <w:tc>
          <w:tcPr>
            <w:tcW w:w="1984" w:type="dxa"/>
          </w:tcPr>
          <w:p w14:paraId="78ED4512" w14:textId="77777777" w:rsidR="00FA4876" w:rsidRPr="000A4551" w:rsidRDefault="00FA4876" w:rsidP="00371177">
            <w:pPr>
              <w:spacing w:before="80" w:after="80" w:line="240" w:lineRule="auto"/>
              <w:jc w:val="both"/>
              <w:rPr>
                <w:rFonts w:ascii="Times New Roman" w:hAnsi="Times New Roman" w:cs="Times New Roman"/>
                <w:sz w:val="20"/>
                <w:szCs w:val="20"/>
                <w:lang w:val="lt-LT"/>
              </w:rPr>
            </w:pPr>
          </w:p>
        </w:tc>
      </w:tr>
      <w:tr w:rsidR="00FA4876" w:rsidRPr="000A4551" w14:paraId="51122EBB" w14:textId="77777777" w:rsidTr="00C03A52">
        <w:tc>
          <w:tcPr>
            <w:tcW w:w="709" w:type="dxa"/>
          </w:tcPr>
          <w:p w14:paraId="5B2F3CAB" w14:textId="77777777" w:rsidR="00FA4876" w:rsidRPr="000A4551" w:rsidRDefault="00FA4876" w:rsidP="00371177">
            <w:pPr>
              <w:pStyle w:val="Sraopastraipa"/>
              <w:numPr>
                <w:ilvl w:val="1"/>
                <w:numId w:val="11"/>
              </w:numPr>
              <w:spacing w:before="80" w:after="80" w:line="240" w:lineRule="auto"/>
              <w:ind w:left="318" w:hanging="318"/>
              <w:contextualSpacing w:val="0"/>
              <w:jc w:val="both"/>
              <w:rPr>
                <w:rFonts w:ascii="Times New Roman" w:hAnsi="Times New Roman" w:cs="Times New Roman"/>
                <w:sz w:val="20"/>
                <w:szCs w:val="20"/>
                <w:lang w:val="lt-LT"/>
              </w:rPr>
            </w:pPr>
          </w:p>
        </w:tc>
        <w:tc>
          <w:tcPr>
            <w:tcW w:w="10651" w:type="dxa"/>
          </w:tcPr>
          <w:p w14:paraId="3E3759AB" w14:textId="2CD1AE99" w:rsidR="00FA4876" w:rsidRPr="000A4551" w:rsidRDefault="00DD08D7" w:rsidP="00371177">
            <w:pPr>
              <w:spacing w:after="0" w:line="240" w:lineRule="auto"/>
              <w:jc w:val="both"/>
              <w:rPr>
                <w:rFonts w:ascii="Times New Roman" w:eastAsia="Times New Roman" w:hAnsi="Times New Roman" w:cs="Times New Roman"/>
                <w:noProof/>
                <w:color w:val="000000"/>
                <w:sz w:val="20"/>
                <w:szCs w:val="20"/>
                <w:lang w:val="lt-LT" w:eastAsia="en-GB"/>
              </w:rPr>
            </w:pPr>
            <w:r w:rsidRPr="000A4551">
              <w:rPr>
                <w:rFonts w:ascii="Times New Roman" w:eastAsia="Times New Roman" w:hAnsi="Times New Roman" w:cs="Times New Roman"/>
                <w:noProof/>
                <w:color w:val="000000"/>
                <w:sz w:val="20"/>
                <w:szCs w:val="20"/>
                <w:lang w:val="lt-LT" w:eastAsia="en-GB"/>
              </w:rPr>
              <w:t xml:space="preserve">Neturiu ir per </w:t>
            </w:r>
            <w:r w:rsidR="00525F37" w:rsidRPr="000A4551">
              <w:rPr>
                <w:rFonts w:ascii="Times New Roman" w:eastAsia="Times New Roman" w:hAnsi="Times New Roman" w:cs="Times New Roman"/>
                <w:noProof/>
                <w:color w:val="000000"/>
                <w:sz w:val="20"/>
                <w:szCs w:val="20"/>
                <w:lang w:val="lt-LT" w:eastAsia="en-GB"/>
              </w:rPr>
              <w:t>paskutinius vienerius</w:t>
            </w:r>
            <w:r w:rsidRPr="000A4551">
              <w:rPr>
                <w:rFonts w:ascii="Times New Roman" w:eastAsia="Times New Roman" w:hAnsi="Times New Roman" w:cs="Times New Roman"/>
                <w:noProof/>
                <w:color w:val="000000"/>
                <w:sz w:val="20"/>
                <w:szCs w:val="20"/>
                <w:lang w:val="lt-LT" w:eastAsia="en-GB"/>
              </w:rPr>
              <w:t xml:space="preserve"> metus neturėjau verslo ryšių su Bendrove nei tiesiogiai, nei kaip turinčio tokių ryšių juridinio asmens dalyvis, kolegialaus valdymo organo narys ar vadovas</w:t>
            </w:r>
            <w:r w:rsidR="00525F37" w:rsidRPr="000A4551">
              <w:rPr>
                <w:rFonts w:ascii="Times New Roman" w:eastAsia="Times New Roman" w:hAnsi="Times New Roman" w:cs="Times New Roman"/>
                <w:noProof/>
                <w:color w:val="000000"/>
                <w:sz w:val="20"/>
                <w:szCs w:val="20"/>
                <w:lang w:val="lt-LT" w:eastAsia="en-GB"/>
              </w:rPr>
              <w:t xml:space="preserve">. </w:t>
            </w:r>
            <w:r w:rsidR="00525F37" w:rsidRPr="000A4551">
              <w:rPr>
                <w:rFonts w:ascii="Times New Roman" w:eastAsia="Times New Roman" w:hAnsi="Times New Roman" w:cs="Times New Roman"/>
                <w:i/>
                <w:iCs/>
                <w:noProof/>
                <w:color w:val="000000"/>
                <w:sz w:val="20"/>
                <w:szCs w:val="20"/>
                <w:lang w:val="lt-LT" w:eastAsia="en-GB"/>
              </w:rPr>
              <w:t>Pastaba:</w:t>
            </w:r>
            <w:r w:rsidRPr="000A4551">
              <w:rPr>
                <w:rFonts w:ascii="Times New Roman" w:eastAsia="Times New Roman" w:hAnsi="Times New Roman" w:cs="Times New Roman"/>
                <w:noProof/>
                <w:color w:val="000000"/>
                <w:sz w:val="20"/>
                <w:szCs w:val="20"/>
                <w:lang w:val="lt-LT" w:eastAsia="en-GB"/>
              </w:rPr>
              <w:t xml:space="preserve"> turinčiu verslo ryšių su Bendrove laikomas fizinis asmuo ar juridinis asmuo, kuris yra prekių arba paslaugų teikėjas (įskaitant finansines, teisines, patariamąsias ir konsultacines paslaugas), klientas ar asmuo, kuris gauna pajamų iš</w:t>
            </w:r>
            <w:r w:rsidR="00B5536C" w:rsidRPr="000A4551">
              <w:rPr>
                <w:rFonts w:ascii="Times New Roman" w:eastAsia="Times New Roman" w:hAnsi="Times New Roman" w:cs="Times New Roman"/>
                <w:noProof/>
                <w:color w:val="000000"/>
                <w:sz w:val="20"/>
                <w:szCs w:val="20"/>
                <w:lang w:val="lt-LT" w:eastAsia="en-GB"/>
              </w:rPr>
              <w:t xml:space="preserve"> Bendrovės</w:t>
            </w:r>
            <w:r w:rsidR="009C0EB7" w:rsidRPr="000A4551">
              <w:rPr>
                <w:rFonts w:ascii="Times New Roman" w:eastAsia="Times New Roman" w:hAnsi="Times New Roman" w:cs="Times New Roman"/>
                <w:noProof/>
                <w:color w:val="000000"/>
                <w:sz w:val="20"/>
                <w:szCs w:val="20"/>
                <w:lang w:val="lt-LT" w:eastAsia="en-GB"/>
              </w:rPr>
              <w:t>.</w:t>
            </w:r>
          </w:p>
        </w:tc>
        <w:tc>
          <w:tcPr>
            <w:tcW w:w="2004" w:type="dxa"/>
          </w:tcPr>
          <w:p w14:paraId="6C77BE06" w14:textId="77777777" w:rsidR="00FA4876" w:rsidRPr="000A4551" w:rsidRDefault="00FA4876" w:rsidP="00371177">
            <w:pPr>
              <w:spacing w:before="80" w:after="80" w:line="240" w:lineRule="auto"/>
              <w:jc w:val="both"/>
              <w:rPr>
                <w:rFonts w:ascii="Times New Roman" w:hAnsi="Times New Roman" w:cs="Times New Roman"/>
                <w:sz w:val="20"/>
                <w:szCs w:val="20"/>
                <w:lang w:val="lt-LT"/>
              </w:rPr>
            </w:pPr>
          </w:p>
        </w:tc>
        <w:tc>
          <w:tcPr>
            <w:tcW w:w="1984" w:type="dxa"/>
          </w:tcPr>
          <w:p w14:paraId="48C1E244" w14:textId="77777777" w:rsidR="00FA4876" w:rsidRPr="000A4551" w:rsidRDefault="00FA4876" w:rsidP="00371177">
            <w:pPr>
              <w:spacing w:before="80" w:after="80" w:line="240" w:lineRule="auto"/>
              <w:jc w:val="both"/>
              <w:rPr>
                <w:rFonts w:ascii="Times New Roman" w:hAnsi="Times New Roman" w:cs="Times New Roman"/>
                <w:sz w:val="20"/>
                <w:szCs w:val="20"/>
                <w:lang w:val="lt-LT"/>
              </w:rPr>
            </w:pPr>
          </w:p>
        </w:tc>
      </w:tr>
      <w:tr w:rsidR="00FA4876" w:rsidRPr="000A4551" w14:paraId="55CB690A" w14:textId="77777777" w:rsidTr="00C03A52">
        <w:tc>
          <w:tcPr>
            <w:tcW w:w="709" w:type="dxa"/>
          </w:tcPr>
          <w:p w14:paraId="4197A894" w14:textId="77777777" w:rsidR="00FA4876" w:rsidRPr="000A4551" w:rsidRDefault="00FA4876" w:rsidP="00371177">
            <w:pPr>
              <w:pStyle w:val="Sraopastraipa"/>
              <w:numPr>
                <w:ilvl w:val="1"/>
                <w:numId w:val="11"/>
              </w:numPr>
              <w:spacing w:before="80" w:after="80" w:line="240" w:lineRule="auto"/>
              <w:ind w:left="318" w:hanging="318"/>
              <w:contextualSpacing w:val="0"/>
              <w:jc w:val="both"/>
              <w:rPr>
                <w:rFonts w:ascii="Times New Roman" w:hAnsi="Times New Roman" w:cs="Times New Roman"/>
                <w:sz w:val="20"/>
                <w:szCs w:val="20"/>
                <w:lang w:val="lt-LT"/>
              </w:rPr>
            </w:pPr>
          </w:p>
        </w:tc>
        <w:tc>
          <w:tcPr>
            <w:tcW w:w="10651" w:type="dxa"/>
          </w:tcPr>
          <w:p w14:paraId="722B1E23" w14:textId="7158B929" w:rsidR="00FA4876" w:rsidRPr="000A4551" w:rsidRDefault="00DD08D7" w:rsidP="00371177">
            <w:pPr>
              <w:pStyle w:val="tajtip"/>
              <w:shd w:val="clear" w:color="auto" w:fill="FFFFFF"/>
              <w:spacing w:before="0" w:beforeAutospacing="0" w:after="0" w:afterAutospacing="0"/>
              <w:jc w:val="both"/>
              <w:rPr>
                <w:noProof/>
                <w:sz w:val="20"/>
                <w:szCs w:val="20"/>
                <w:lang w:val="lt-LT"/>
              </w:rPr>
            </w:pPr>
            <w:r w:rsidRPr="000A4551">
              <w:rPr>
                <w:rFonts w:eastAsia="Times New Roman"/>
                <w:noProof/>
                <w:color w:val="000000"/>
                <w:sz w:val="20"/>
                <w:szCs w:val="20"/>
                <w:lang w:val="lt-LT" w:eastAsia="en-GB"/>
              </w:rPr>
              <w:t>Nesu ir per paskutinius 3 metus nebuvau Bendrovės finansinių ataskaitų auditą atlikusios audito įmonės dalyviu, kolegialaus valdymo organo nariu, vadovu ar darbuotoju</w:t>
            </w:r>
            <w:r w:rsidR="009C0EB7" w:rsidRPr="000A4551">
              <w:rPr>
                <w:rFonts w:eastAsia="Times New Roman"/>
                <w:noProof/>
                <w:color w:val="000000"/>
                <w:sz w:val="20"/>
                <w:szCs w:val="20"/>
                <w:lang w:val="lt-LT" w:eastAsia="en-GB"/>
              </w:rPr>
              <w:t>.</w:t>
            </w:r>
          </w:p>
        </w:tc>
        <w:tc>
          <w:tcPr>
            <w:tcW w:w="2004" w:type="dxa"/>
          </w:tcPr>
          <w:p w14:paraId="7B3025E3" w14:textId="77777777" w:rsidR="00FA4876" w:rsidRPr="000A4551" w:rsidRDefault="00FA4876" w:rsidP="00371177">
            <w:pPr>
              <w:spacing w:before="80" w:after="80" w:line="240" w:lineRule="auto"/>
              <w:jc w:val="both"/>
              <w:rPr>
                <w:rFonts w:ascii="Times New Roman" w:hAnsi="Times New Roman" w:cs="Times New Roman"/>
                <w:sz w:val="20"/>
                <w:szCs w:val="20"/>
                <w:lang w:val="lt-LT"/>
              </w:rPr>
            </w:pPr>
          </w:p>
        </w:tc>
        <w:tc>
          <w:tcPr>
            <w:tcW w:w="1984" w:type="dxa"/>
          </w:tcPr>
          <w:p w14:paraId="012A7B5E" w14:textId="77777777" w:rsidR="00FA4876" w:rsidRPr="000A4551" w:rsidRDefault="00FA4876" w:rsidP="00371177">
            <w:pPr>
              <w:spacing w:before="80" w:after="80" w:line="240" w:lineRule="auto"/>
              <w:jc w:val="both"/>
              <w:rPr>
                <w:rFonts w:ascii="Times New Roman" w:hAnsi="Times New Roman" w:cs="Times New Roman"/>
                <w:sz w:val="20"/>
                <w:szCs w:val="20"/>
                <w:lang w:val="lt-LT"/>
              </w:rPr>
            </w:pPr>
          </w:p>
        </w:tc>
      </w:tr>
      <w:tr w:rsidR="00FA4876" w:rsidRPr="000A4551" w14:paraId="56256744" w14:textId="77777777" w:rsidTr="00C03A52">
        <w:tc>
          <w:tcPr>
            <w:tcW w:w="709" w:type="dxa"/>
            <w:tcBorders>
              <w:bottom w:val="single" w:sz="4" w:space="0" w:color="auto"/>
            </w:tcBorders>
          </w:tcPr>
          <w:p w14:paraId="77897EB2" w14:textId="77777777" w:rsidR="00FA4876" w:rsidRPr="000A4551" w:rsidRDefault="00FA4876" w:rsidP="00371177">
            <w:pPr>
              <w:pStyle w:val="Sraopastraipa"/>
              <w:numPr>
                <w:ilvl w:val="1"/>
                <w:numId w:val="11"/>
              </w:numPr>
              <w:spacing w:before="80" w:after="80" w:line="240" w:lineRule="auto"/>
              <w:ind w:left="318" w:hanging="318"/>
              <w:contextualSpacing w:val="0"/>
              <w:jc w:val="both"/>
              <w:rPr>
                <w:rFonts w:ascii="Times New Roman" w:hAnsi="Times New Roman" w:cs="Times New Roman"/>
                <w:sz w:val="20"/>
                <w:szCs w:val="20"/>
                <w:lang w:val="lt-LT"/>
              </w:rPr>
            </w:pPr>
          </w:p>
        </w:tc>
        <w:tc>
          <w:tcPr>
            <w:tcW w:w="10651" w:type="dxa"/>
            <w:tcBorders>
              <w:bottom w:val="single" w:sz="4" w:space="0" w:color="auto"/>
            </w:tcBorders>
          </w:tcPr>
          <w:p w14:paraId="70CE64B4" w14:textId="0E64C362" w:rsidR="00FA4876" w:rsidRPr="000A4551" w:rsidRDefault="00DD08D7" w:rsidP="00371177">
            <w:pPr>
              <w:pStyle w:val="tajtip"/>
              <w:shd w:val="clear" w:color="auto" w:fill="FFFFFF"/>
              <w:spacing w:before="0" w:beforeAutospacing="0" w:after="0" w:afterAutospacing="0"/>
              <w:jc w:val="both"/>
              <w:rPr>
                <w:noProof/>
                <w:sz w:val="20"/>
                <w:szCs w:val="20"/>
                <w:lang w:val="lt-LT"/>
              </w:rPr>
            </w:pPr>
            <w:r w:rsidRPr="000A4551">
              <w:rPr>
                <w:noProof/>
                <w:sz w:val="20"/>
                <w:szCs w:val="20"/>
                <w:lang w:val="lt-LT"/>
              </w:rPr>
              <w:t>Nesu ėjęs Bendrovės audito komiteto nario pareigų ilgiau kaip 12 metų</w:t>
            </w:r>
            <w:r w:rsidR="009C0EB7" w:rsidRPr="000A4551">
              <w:rPr>
                <w:noProof/>
                <w:sz w:val="20"/>
                <w:szCs w:val="20"/>
                <w:lang w:val="lt-LT"/>
              </w:rPr>
              <w:t>.</w:t>
            </w:r>
          </w:p>
        </w:tc>
        <w:tc>
          <w:tcPr>
            <w:tcW w:w="2004" w:type="dxa"/>
            <w:tcBorders>
              <w:bottom w:val="single" w:sz="4" w:space="0" w:color="auto"/>
            </w:tcBorders>
          </w:tcPr>
          <w:p w14:paraId="38FA38EA" w14:textId="77777777" w:rsidR="00FA4876" w:rsidRPr="000A4551" w:rsidRDefault="00FA4876" w:rsidP="00371177">
            <w:pPr>
              <w:spacing w:before="80" w:after="80" w:line="240" w:lineRule="auto"/>
              <w:jc w:val="both"/>
              <w:rPr>
                <w:rFonts w:ascii="Times New Roman" w:hAnsi="Times New Roman" w:cs="Times New Roman"/>
                <w:sz w:val="20"/>
                <w:szCs w:val="20"/>
                <w:lang w:val="lt-LT"/>
              </w:rPr>
            </w:pPr>
          </w:p>
        </w:tc>
        <w:tc>
          <w:tcPr>
            <w:tcW w:w="1984" w:type="dxa"/>
            <w:tcBorders>
              <w:bottom w:val="single" w:sz="4" w:space="0" w:color="auto"/>
            </w:tcBorders>
          </w:tcPr>
          <w:p w14:paraId="726635A8" w14:textId="77777777" w:rsidR="00FA4876" w:rsidRPr="000A4551" w:rsidRDefault="00FA4876" w:rsidP="00371177">
            <w:pPr>
              <w:spacing w:before="80" w:after="80" w:line="240" w:lineRule="auto"/>
              <w:jc w:val="both"/>
              <w:rPr>
                <w:rFonts w:ascii="Times New Roman" w:hAnsi="Times New Roman" w:cs="Times New Roman"/>
                <w:sz w:val="20"/>
                <w:szCs w:val="20"/>
                <w:lang w:val="lt-LT"/>
              </w:rPr>
            </w:pPr>
          </w:p>
        </w:tc>
      </w:tr>
      <w:tr w:rsidR="00FA4876" w:rsidRPr="000A4551" w14:paraId="35A92B9B" w14:textId="77777777" w:rsidTr="00C03A52">
        <w:tc>
          <w:tcPr>
            <w:tcW w:w="709" w:type="dxa"/>
          </w:tcPr>
          <w:p w14:paraId="0DFC1A8F" w14:textId="77777777" w:rsidR="00FA4876" w:rsidRPr="000A4551" w:rsidRDefault="00FA4876" w:rsidP="00371177">
            <w:pPr>
              <w:pStyle w:val="Sraopastraipa"/>
              <w:numPr>
                <w:ilvl w:val="1"/>
                <w:numId w:val="11"/>
              </w:numPr>
              <w:spacing w:before="80" w:after="80" w:line="240" w:lineRule="auto"/>
              <w:ind w:left="318" w:hanging="318"/>
              <w:contextualSpacing w:val="0"/>
              <w:jc w:val="both"/>
              <w:rPr>
                <w:rFonts w:ascii="Times New Roman" w:hAnsi="Times New Roman" w:cs="Times New Roman"/>
                <w:sz w:val="20"/>
                <w:szCs w:val="20"/>
                <w:lang w:val="lt-LT"/>
              </w:rPr>
            </w:pPr>
          </w:p>
        </w:tc>
        <w:tc>
          <w:tcPr>
            <w:tcW w:w="10651" w:type="dxa"/>
          </w:tcPr>
          <w:p w14:paraId="1B93900E" w14:textId="467144CE" w:rsidR="00FA4876" w:rsidRPr="000A4551" w:rsidRDefault="00FA4876" w:rsidP="00371177">
            <w:pPr>
              <w:pStyle w:val="Pagrindinistekstas1"/>
              <w:tabs>
                <w:tab w:val="left" w:pos="567"/>
              </w:tabs>
              <w:spacing w:before="80" w:after="80" w:line="240" w:lineRule="auto"/>
              <w:ind w:right="-6" w:firstLine="0"/>
              <w:jc w:val="both"/>
              <w:rPr>
                <w:noProof/>
                <w:lang w:val="lt-LT"/>
              </w:rPr>
            </w:pPr>
            <w:r w:rsidRPr="000A4551">
              <w:rPr>
                <w:noProof/>
                <w:lang w:val="lt-LT"/>
              </w:rPr>
              <w:t>Man nėra žinoma kitų reikšmingų aplinkybių, dėl</w:t>
            </w:r>
            <w:r w:rsidR="00FA61FE" w:rsidRPr="000A4551">
              <w:rPr>
                <w:noProof/>
                <w:lang w:val="lt-LT"/>
              </w:rPr>
              <w:t xml:space="preserve"> ko</w:t>
            </w:r>
            <w:r w:rsidRPr="000A4551">
              <w:rPr>
                <w:noProof/>
                <w:lang w:val="lt-LT"/>
              </w:rPr>
              <w:t xml:space="preserve"> negalėčiau būti laikomas nepriklausomu </w:t>
            </w:r>
            <w:r w:rsidR="00DD08D7" w:rsidRPr="000A4551">
              <w:rPr>
                <w:noProof/>
                <w:lang w:val="lt-LT"/>
              </w:rPr>
              <w:t>a</w:t>
            </w:r>
            <w:r w:rsidRPr="000A4551">
              <w:rPr>
                <w:noProof/>
                <w:lang w:val="lt-LT"/>
              </w:rPr>
              <w:t xml:space="preserve">udito komiteto nariu. </w:t>
            </w:r>
          </w:p>
        </w:tc>
        <w:tc>
          <w:tcPr>
            <w:tcW w:w="2004" w:type="dxa"/>
          </w:tcPr>
          <w:p w14:paraId="070A3418" w14:textId="77777777" w:rsidR="00FA4876" w:rsidRPr="000A4551" w:rsidRDefault="00FA4876" w:rsidP="00371177">
            <w:pPr>
              <w:spacing w:before="80" w:after="80" w:line="240" w:lineRule="auto"/>
              <w:jc w:val="both"/>
              <w:rPr>
                <w:rFonts w:ascii="Times New Roman" w:hAnsi="Times New Roman" w:cs="Times New Roman"/>
                <w:sz w:val="20"/>
                <w:szCs w:val="20"/>
                <w:lang w:val="lt-LT"/>
              </w:rPr>
            </w:pPr>
          </w:p>
        </w:tc>
        <w:tc>
          <w:tcPr>
            <w:tcW w:w="1984" w:type="dxa"/>
          </w:tcPr>
          <w:p w14:paraId="2D7D2961" w14:textId="77777777" w:rsidR="00FA4876" w:rsidRPr="000A4551" w:rsidRDefault="00FA4876" w:rsidP="00371177">
            <w:pPr>
              <w:spacing w:before="80" w:after="80" w:line="240" w:lineRule="auto"/>
              <w:jc w:val="both"/>
              <w:rPr>
                <w:rFonts w:ascii="Times New Roman" w:hAnsi="Times New Roman" w:cs="Times New Roman"/>
                <w:sz w:val="20"/>
                <w:szCs w:val="20"/>
                <w:lang w:val="lt-LT"/>
              </w:rPr>
            </w:pPr>
          </w:p>
        </w:tc>
      </w:tr>
      <w:tr w:rsidR="0098681B" w:rsidRPr="000A4551" w14:paraId="0F199CDE" w14:textId="77777777" w:rsidTr="00C03A52">
        <w:tc>
          <w:tcPr>
            <w:tcW w:w="11360" w:type="dxa"/>
            <w:gridSpan w:val="2"/>
            <w:shd w:val="clear" w:color="auto" w:fill="D9D9D9" w:themeFill="background1" w:themeFillShade="D9"/>
          </w:tcPr>
          <w:p w14:paraId="208015AD" w14:textId="4879ABED" w:rsidR="0098681B" w:rsidRPr="000A4551" w:rsidRDefault="0098681B" w:rsidP="00371177">
            <w:pPr>
              <w:spacing w:line="240" w:lineRule="auto"/>
              <w:jc w:val="both"/>
              <w:rPr>
                <w:rFonts w:ascii="Times New Roman" w:hAnsi="Times New Roman" w:cs="Times New Roman"/>
                <w:sz w:val="20"/>
                <w:szCs w:val="20"/>
              </w:rPr>
            </w:pPr>
            <w:r w:rsidRPr="000A4551">
              <w:rPr>
                <w:rFonts w:ascii="Times New Roman" w:hAnsi="Times New Roman" w:cs="Times New Roman"/>
                <w:sz w:val="20"/>
                <w:szCs w:val="20"/>
              </w:rPr>
              <w:lastRenderedPageBreak/>
              <w:t>3. Kita</w:t>
            </w:r>
          </w:p>
        </w:tc>
        <w:tc>
          <w:tcPr>
            <w:tcW w:w="2004" w:type="dxa"/>
            <w:shd w:val="clear" w:color="auto" w:fill="D9D9D9" w:themeFill="background1" w:themeFillShade="D9"/>
          </w:tcPr>
          <w:p w14:paraId="6CCC5C38" w14:textId="61689BE8" w:rsidR="0098681B" w:rsidRPr="000A4551" w:rsidRDefault="0098681B" w:rsidP="00371177">
            <w:pPr>
              <w:spacing w:line="240" w:lineRule="auto"/>
              <w:jc w:val="both"/>
              <w:rPr>
                <w:rFonts w:ascii="Times New Roman" w:hAnsi="Times New Roman" w:cs="Times New Roman"/>
                <w:sz w:val="20"/>
                <w:szCs w:val="20"/>
              </w:rPr>
            </w:pPr>
            <w:r w:rsidRPr="000A4551">
              <w:rPr>
                <w:rFonts w:ascii="Times New Roman" w:hAnsi="Times New Roman" w:cs="Times New Roman"/>
                <w:sz w:val="20"/>
                <w:szCs w:val="20"/>
              </w:rPr>
              <w:t xml:space="preserve">Taip </w:t>
            </w:r>
          </w:p>
        </w:tc>
        <w:tc>
          <w:tcPr>
            <w:tcW w:w="1984" w:type="dxa"/>
            <w:shd w:val="clear" w:color="auto" w:fill="D9D9D9" w:themeFill="background1" w:themeFillShade="D9"/>
          </w:tcPr>
          <w:p w14:paraId="76FAD065" w14:textId="397F071B" w:rsidR="0098681B" w:rsidRPr="000A4551" w:rsidRDefault="0098681B" w:rsidP="00371177">
            <w:pPr>
              <w:spacing w:line="240" w:lineRule="auto"/>
              <w:jc w:val="both"/>
              <w:rPr>
                <w:rFonts w:ascii="Times New Roman" w:hAnsi="Times New Roman" w:cs="Times New Roman"/>
                <w:sz w:val="20"/>
                <w:szCs w:val="20"/>
              </w:rPr>
            </w:pPr>
            <w:r w:rsidRPr="000A4551">
              <w:rPr>
                <w:rFonts w:ascii="Times New Roman" w:hAnsi="Times New Roman" w:cs="Times New Roman"/>
                <w:sz w:val="20"/>
                <w:szCs w:val="20"/>
              </w:rPr>
              <w:t xml:space="preserve">Ne </w:t>
            </w:r>
          </w:p>
        </w:tc>
      </w:tr>
      <w:tr w:rsidR="0098681B" w:rsidRPr="000A4551" w14:paraId="7874012E" w14:textId="77777777" w:rsidTr="00C03A52">
        <w:tc>
          <w:tcPr>
            <w:tcW w:w="709" w:type="dxa"/>
            <w:shd w:val="clear" w:color="auto" w:fill="FFFFFF" w:themeFill="background1"/>
          </w:tcPr>
          <w:p w14:paraId="4051521F" w14:textId="6B40CCF2" w:rsidR="0098681B" w:rsidRPr="000A4551" w:rsidRDefault="0098681B" w:rsidP="00371177">
            <w:pPr>
              <w:spacing w:line="240" w:lineRule="auto"/>
              <w:jc w:val="both"/>
              <w:rPr>
                <w:rFonts w:ascii="Times New Roman" w:hAnsi="Times New Roman" w:cs="Times New Roman"/>
                <w:sz w:val="20"/>
                <w:szCs w:val="20"/>
              </w:rPr>
            </w:pPr>
            <w:r w:rsidRPr="000A4551">
              <w:rPr>
                <w:rFonts w:ascii="Times New Roman" w:hAnsi="Times New Roman" w:cs="Times New Roman"/>
                <w:sz w:val="20"/>
                <w:szCs w:val="20"/>
              </w:rPr>
              <w:t xml:space="preserve">3.1. </w:t>
            </w:r>
          </w:p>
        </w:tc>
        <w:tc>
          <w:tcPr>
            <w:tcW w:w="10651" w:type="dxa"/>
            <w:shd w:val="clear" w:color="auto" w:fill="FFFFFF" w:themeFill="background1"/>
          </w:tcPr>
          <w:p w14:paraId="0AC84043" w14:textId="16E68640" w:rsidR="0098681B" w:rsidRPr="000A4551" w:rsidRDefault="0098681B" w:rsidP="00371177">
            <w:pPr>
              <w:spacing w:line="240" w:lineRule="auto"/>
              <w:jc w:val="both"/>
              <w:rPr>
                <w:rFonts w:ascii="Times New Roman" w:hAnsi="Times New Roman" w:cs="Times New Roman"/>
                <w:sz w:val="20"/>
                <w:szCs w:val="20"/>
              </w:rPr>
            </w:pPr>
            <w:r w:rsidRPr="000A4551">
              <w:rPr>
                <w:rFonts w:ascii="Times New Roman" w:hAnsi="Times New Roman" w:cs="Times New Roman"/>
                <w:noProof/>
                <w:sz w:val="20"/>
                <w:szCs w:val="20"/>
              </w:rPr>
              <w:t>Per paskutinius 5 metus nesu ėjęs</w:t>
            </w:r>
            <w:r w:rsidRPr="000A4551">
              <w:rPr>
                <w:rFonts w:ascii="Times New Roman" w:hAnsi="Times New Roman" w:cs="Times New Roman"/>
                <w:noProof/>
                <w:sz w:val="20"/>
                <w:szCs w:val="20"/>
                <w:lang w:val="lt-LT"/>
              </w:rPr>
              <w:t xml:space="preserve"> Bendrovės vadovo pareigų.</w:t>
            </w:r>
          </w:p>
        </w:tc>
        <w:tc>
          <w:tcPr>
            <w:tcW w:w="2004" w:type="dxa"/>
            <w:shd w:val="clear" w:color="auto" w:fill="FFFFFF" w:themeFill="background1"/>
          </w:tcPr>
          <w:p w14:paraId="3F560B61" w14:textId="77777777" w:rsidR="0098681B" w:rsidRPr="000A4551" w:rsidRDefault="0098681B" w:rsidP="00371177">
            <w:pPr>
              <w:spacing w:line="240" w:lineRule="auto"/>
              <w:jc w:val="both"/>
              <w:rPr>
                <w:rFonts w:ascii="Times New Roman" w:hAnsi="Times New Roman" w:cs="Times New Roman"/>
                <w:sz w:val="20"/>
                <w:szCs w:val="20"/>
              </w:rPr>
            </w:pPr>
          </w:p>
        </w:tc>
        <w:tc>
          <w:tcPr>
            <w:tcW w:w="1984" w:type="dxa"/>
            <w:shd w:val="clear" w:color="auto" w:fill="FFFFFF" w:themeFill="background1"/>
          </w:tcPr>
          <w:p w14:paraId="62FF5530" w14:textId="77777777" w:rsidR="0098681B" w:rsidRPr="000A4551" w:rsidRDefault="0098681B" w:rsidP="00371177">
            <w:pPr>
              <w:spacing w:line="240" w:lineRule="auto"/>
              <w:jc w:val="both"/>
              <w:rPr>
                <w:rFonts w:ascii="Times New Roman" w:hAnsi="Times New Roman" w:cs="Times New Roman"/>
                <w:sz w:val="20"/>
                <w:szCs w:val="20"/>
              </w:rPr>
            </w:pPr>
          </w:p>
        </w:tc>
      </w:tr>
    </w:tbl>
    <w:p w14:paraId="35FAAA15" w14:textId="24B90BAF" w:rsidR="00FA4876" w:rsidRPr="000A4551" w:rsidRDefault="00FA4876" w:rsidP="00371177">
      <w:pPr>
        <w:spacing w:after="0" w:line="240" w:lineRule="auto"/>
        <w:jc w:val="both"/>
        <w:rPr>
          <w:rFonts w:ascii="Times New Roman" w:hAnsi="Times New Roman" w:cs="Times New Roman"/>
          <w:sz w:val="20"/>
          <w:szCs w:val="20"/>
        </w:rPr>
      </w:pPr>
    </w:p>
    <w:p w14:paraId="6A020885" w14:textId="77777777" w:rsidR="0098681B" w:rsidRPr="000A4551" w:rsidRDefault="0098681B" w:rsidP="00371177">
      <w:pPr>
        <w:spacing w:after="0" w:line="240" w:lineRule="auto"/>
        <w:jc w:val="both"/>
        <w:rPr>
          <w:rFonts w:ascii="Times New Roman" w:hAnsi="Times New Roman" w:cs="Times New Roman"/>
          <w:sz w:val="20"/>
          <w:szCs w:val="20"/>
        </w:rPr>
      </w:pPr>
    </w:p>
    <w:p w14:paraId="4D821830" w14:textId="77777777" w:rsidR="00885D07" w:rsidRPr="000A4551" w:rsidRDefault="00885D07" w:rsidP="00371177">
      <w:pPr>
        <w:spacing w:after="0" w:line="240" w:lineRule="auto"/>
        <w:jc w:val="both"/>
        <w:rPr>
          <w:rFonts w:ascii="Times New Roman" w:hAnsi="Times New Roman" w:cs="Times New Roman"/>
          <w:sz w:val="20"/>
          <w:szCs w:val="20"/>
          <w:lang w:eastAsia="lt-LT"/>
        </w:rPr>
      </w:pPr>
      <w:r w:rsidRPr="000A4551">
        <w:rPr>
          <w:rFonts w:ascii="Times New Roman" w:hAnsi="Times New Roman" w:cs="Times New Roman"/>
          <w:sz w:val="20"/>
          <w:szCs w:val="20"/>
          <w:lang w:eastAsia="lt-LT"/>
        </w:rPr>
        <w:t xml:space="preserve">Kandidatas _______________________ ____________ 20___m. ___________ _____ d. </w:t>
      </w:r>
    </w:p>
    <w:p w14:paraId="12E6BCB0" w14:textId="20C2F3FF" w:rsidR="00885D07" w:rsidRPr="000A4551" w:rsidRDefault="00885D07" w:rsidP="00371177">
      <w:pPr>
        <w:spacing w:after="0" w:line="240" w:lineRule="auto"/>
        <w:ind w:left="1440" w:firstLine="261"/>
        <w:jc w:val="both"/>
        <w:rPr>
          <w:rFonts w:ascii="Times New Roman" w:hAnsi="Times New Roman" w:cs="Times New Roman"/>
          <w:sz w:val="20"/>
          <w:szCs w:val="20"/>
          <w:lang w:eastAsia="lt-LT"/>
        </w:rPr>
      </w:pPr>
      <w:r w:rsidRPr="000A4551">
        <w:rPr>
          <w:rFonts w:ascii="Times New Roman" w:hAnsi="Times New Roman" w:cs="Times New Roman"/>
          <w:sz w:val="20"/>
          <w:szCs w:val="20"/>
          <w:lang w:eastAsia="lt-LT"/>
        </w:rPr>
        <w:t xml:space="preserve">(vardas ir pavardė) </w:t>
      </w:r>
      <w:r w:rsidRPr="000A4551">
        <w:rPr>
          <w:rFonts w:ascii="Times New Roman" w:hAnsi="Times New Roman" w:cs="Times New Roman"/>
          <w:sz w:val="20"/>
          <w:szCs w:val="20"/>
          <w:lang w:eastAsia="lt-LT"/>
        </w:rPr>
        <w:tab/>
        <w:t>(parašas)</w:t>
      </w:r>
      <w:r w:rsidRPr="000A4551">
        <w:rPr>
          <w:rFonts w:ascii="Times New Roman" w:hAnsi="Times New Roman" w:cs="Times New Roman"/>
          <w:sz w:val="20"/>
          <w:szCs w:val="20"/>
          <w:lang w:eastAsia="lt-LT"/>
        </w:rPr>
        <w:tab/>
      </w:r>
      <w:r w:rsidRPr="000A4551">
        <w:rPr>
          <w:rFonts w:ascii="Times New Roman" w:hAnsi="Times New Roman" w:cs="Times New Roman"/>
          <w:sz w:val="20"/>
          <w:szCs w:val="20"/>
          <w:lang w:eastAsia="lt-LT"/>
        </w:rPr>
        <w:tab/>
        <w:t xml:space="preserve"> (data)</w:t>
      </w:r>
    </w:p>
    <w:p w14:paraId="592ED756" w14:textId="688319EB" w:rsidR="008C7161" w:rsidRDefault="008C7161" w:rsidP="00371177">
      <w:pPr>
        <w:shd w:val="clear" w:color="auto" w:fill="FFFFFF"/>
        <w:spacing w:after="120" w:line="240" w:lineRule="auto"/>
        <w:ind w:right="43"/>
        <w:jc w:val="both"/>
        <w:rPr>
          <w:rFonts w:ascii="Times New Roman" w:hAnsi="Times New Roman" w:cs="Times New Roman"/>
          <w:sz w:val="20"/>
          <w:szCs w:val="20"/>
        </w:rPr>
      </w:pPr>
      <w:bookmarkStart w:id="2" w:name="part_e4391cd115bc4708b65b1dac02c8be72"/>
      <w:bookmarkEnd w:id="2"/>
    </w:p>
    <w:p w14:paraId="0A40A52A" w14:textId="41169490" w:rsidR="00885D07" w:rsidRPr="009B069C" w:rsidRDefault="00885D07" w:rsidP="009B069C">
      <w:pPr>
        <w:tabs>
          <w:tab w:val="left" w:pos="3285"/>
        </w:tabs>
        <w:rPr>
          <w:rFonts w:ascii="Times New Roman" w:hAnsi="Times New Roman" w:cs="Times New Roman"/>
          <w:sz w:val="20"/>
          <w:szCs w:val="20"/>
        </w:rPr>
      </w:pPr>
    </w:p>
    <w:sectPr w:rsidR="00885D07" w:rsidRPr="009B069C" w:rsidSect="009B069C">
      <w:pgSz w:w="16838" w:h="11906" w:orient="landscape"/>
      <w:pgMar w:top="851" w:right="851" w:bottom="567" w:left="1134" w:header="567" w:footer="567" w:gutter="0"/>
      <w:cols w:space="1296"/>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49F54" w16cex:dateUtc="2020-12-04T09:43:00Z"/>
  <w16cex:commentExtensible w16cex:durableId="23A16A5E" w16cex:dateUtc="2021-01-07T09:09:00Z"/>
  <w16cex:commentExtensible w16cex:durableId="2374A0CE" w16cex:dateUtc="2020-12-04T09:49:00Z"/>
  <w16cex:commentExtensible w16cex:durableId="23A16DBD" w16cex:dateUtc="2021-01-07T09:23:00Z"/>
  <w16cex:commentExtensible w16cex:durableId="2374A103" w16cex:dateUtc="2020-12-04T09: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96743E" w16cid:durableId="23749F54"/>
  <w16cid:commentId w16cid:paraId="0C06F951" w16cid:durableId="23A16A5E"/>
  <w16cid:commentId w16cid:paraId="05516D01" w16cid:durableId="2374A0CE"/>
  <w16cid:commentId w16cid:paraId="19C80CEB" w16cid:durableId="23A16DBD"/>
  <w16cid:commentId w16cid:paraId="505F62EA" w16cid:durableId="2374A10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A0D59" w14:textId="77777777" w:rsidR="004B7DE5" w:rsidRDefault="004B7DE5" w:rsidP="00E66F1A">
      <w:pPr>
        <w:spacing w:after="0" w:line="240" w:lineRule="auto"/>
      </w:pPr>
      <w:r>
        <w:separator/>
      </w:r>
    </w:p>
  </w:endnote>
  <w:endnote w:type="continuationSeparator" w:id="0">
    <w:p w14:paraId="6F91B590" w14:textId="77777777" w:rsidR="004B7DE5" w:rsidRDefault="004B7DE5" w:rsidP="00E6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DF860" w14:textId="77777777" w:rsidR="004B7DE5" w:rsidRDefault="004B7DE5" w:rsidP="00E66F1A">
      <w:pPr>
        <w:spacing w:after="0" w:line="240" w:lineRule="auto"/>
      </w:pPr>
      <w:r>
        <w:separator/>
      </w:r>
    </w:p>
  </w:footnote>
  <w:footnote w:type="continuationSeparator" w:id="0">
    <w:p w14:paraId="49EB1F61" w14:textId="77777777" w:rsidR="004B7DE5" w:rsidRDefault="004B7DE5" w:rsidP="00E66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1BA0"/>
    <w:multiLevelType w:val="hybridMultilevel"/>
    <w:tmpl w:val="F654B9B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1768D3"/>
    <w:multiLevelType w:val="multilevel"/>
    <w:tmpl w:val="672223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05152"/>
    <w:multiLevelType w:val="multilevel"/>
    <w:tmpl w:val="FE60533C"/>
    <w:lvl w:ilvl="0">
      <w:start w:val="2"/>
      <w:numFmt w:val="decimal"/>
      <w:lvlText w:val="%1"/>
      <w:lvlJc w:val="left"/>
      <w:pPr>
        <w:ind w:left="360" w:hanging="360"/>
      </w:pPr>
      <w:rPr>
        <w:rFonts w:eastAsia="Times New Roman" w:cstheme="minorBidi" w:hint="default"/>
      </w:rPr>
    </w:lvl>
    <w:lvl w:ilvl="1">
      <w:start w:val="1"/>
      <w:numFmt w:val="decimal"/>
      <w:lvlText w:val="%1.%2"/>
      <w:lvlJc w:val="left"/>
      <w:pPr>
        <w:ind w:left="720" w:hanging="720"/>
      </w:pPr>
      <w:rPr>
        <w:rFonts w:eastAsia="Times New Roman" w:cstheme="minorBidi" w:hint="default"/>
      </w:rPr>
    </w:lvl>
    <w:lvl w:ilvl="2">
      <w:start w:val="1"/>
      <w:numFmt w:val="decimal"/>
      <w:lvlText w:val="%1.%2.%3"/>
      <w:lvlJc w:val="left"/>
      <w:pPr>
        <w:ind w:left="720" w:hanging="720"/>
      </w:pPr>
      <w:rPr>
        <w:rFonts w:eastAsia="Times New Roman" w:cstheme="minorBidi" w:hint="default"/>
      </w:rPr>
    </w:lvl>
    <w:lvl w:ilvl="3">
      <w:start w:val="1"/>
      <w:numFmt w:val="decimal"/>
      <w:lvlText w:val="%1.%2.%3.%4"/>
      <w:lvlJc w:val="left"/>
      <w:pPr>
        <w:ind w:left="1080" w:hanging="1080"/>
      </w:pPr>
      <w:rPr>
        <w:rFonts w:eastAsia="Times New Roman" w:cstheme="minorBidi" w:hint="default"/>
      </w:rPr>
    </w:lvl>
    <w:lvl w:ilvl="4">
      <w:start w:val="1"/>
      <w:numFmt w:val="decimal"/>
      <w:lvlText w:val="%1.%2.%3.%4.%5"/>
      <w:lvlJc w:val="left"/>
      <w:pPr>
        <w:ind w:left="1440" w:hanging="1440"/>
      </w:pPr>
      <w:rPr>
        <w:rFonts w:eastAsia="Times New Roman" w:cstheme="minorBidi" w:hint="default"/>
      </w:rPr>
    </w:lvl>
    <w:lvl w:ilvl="5">
      <w:start w:val="1"/>
      <w:numFmt w:val="decimal"/>
      <w:lvlText w:val="%1.%2.%3.%4.%5.%6"/>
      <w:lvlJc w:val="left"/>
      <w:pPr>
        <w:ind w:left="1440" w:hanging="1440"/>
      </w:pPr>
      <w:rPr>
        <w:rFonts w:eastAsia="Times New Roman" w:cstheme="minorBidi" w:hint="default"/>
      </w:rPr>
    </w:lvl>
    <w:lvl w:ilvl="6">
      <w:start w:val="1"/>
      <w:numFmt w:val="decimal"/>
      <w:lvlText w:val="%1.%2.%3.%4.%5.%6.%7"/>
      <w:lvlJc w:val="left"/>
      <w:pPr>
        <w:ind w:left="1800" w:hanging="1800"/>
      </w:pPr>
      <w:rPr>
        <w:rFonts w:eastAsia="Times New Roman" w:cstheme="minorBidi" w:hint="default"/>
      </w:rPr>
    </w:lvl>
    <w:lvl w:ilvl="7">
      <w:start w:val="1"/>
      <w:numFmt w:val="decimal"/>
      <w:lvlText w:val="%1.%2.%3.%4.%5.%6.%7.%8"/>
      <w:lvlJc w:val="left"/>
      <w:pPr>
        <w:ind w:left="2160" w:hanging="2160"/>
      </w:pPr>
      <w:rPr>
        <w:rFonts w:eastAsia="Times New Roman" w:cstheme="minorBidi" w:hint="default"/>
      </w:rPr>
    </w:lvl>
    <w:lvl w:ilvl="8">
      <w:start w:val="1"/>
      <w:numFmt w:val="decimal"/>
      <w:lvlText w:val="%1.%2.%3.%4.%5.%6.%7.%8.%9"/>
      <w:lvlJc w:val="left"/>
      <w:pPr>
        <w:ind w:left="2160" w:hanging="2160"/>
      </w:pPr>
      <w:rPr>
        <w:rFonts w:eastAsia="Times New Roman" w:cstheme="minorBidi" w:hint="default"/>
      </w:rPr>
    </w:lvl>
  </w:abstractNum>
  <w:abstractNum w:abstractNumId="3" w15:restartNumberingAfterBreak="0">
    <w:nsid w:val="0CC64055"/>
    <w:multiLevelType w:val="multilevel"/>
    <w:tmpl w:val="D8BE79E0"/>
    <w:lvl w:ilvl="0">
      <w:start w:val="1"/>
      <w:numFmt w:val="decimal"/>
      <w:lvlText w:val="%1."/>
      <w:lvlJc w:val="left"/>
      <w:pPr>
        <w:ind w:left="360" w:hanging="360"/>
      </w:pPr>
      <w:rPr>
        <w:rFonts w:ascii="Times New Roman" w:hAnsi="Times New Roman" w:cs="Times New Roman" w:hint="default"/>
        <w:b/>
        <w:bCs w:val="0"/>
      </w:r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asciiTheme="minorHAnsi" w:hAnsiTheme="minorHAnsi" w:cs="Segoe UI" w:hint="default"/>
      </w:rPr>
    </w:lvl>
    <w:lvl w:ilvl="3">
      <w:start w:val="1"/>
      <w:numFmt w:val="decimal"/>
      <w:lvlText w:val="%1.%2.%3.%4."/>
      <w:lvlJc w:val="left"/>
      <w:pPr>
        <w:ind w:left="1800" w:hanging="720"/>
      </w:pPr>
      <w:rPr>
        <w:rFonts w:asciiTheme="minorHAnsi" w:hAnsiTheme="minorHAnsi" w:cs="Segoe UI" w:hint="default"/>
      </w:rPr>
    </w:lvl>
    <w:lvl w:ilvl="4">
      <w:start w:val="1"/>
      <w:numFmt w:val="decimal"/>
      <w:lvlText w:val="%1.%2.%3.%4.%5."/>
      <w:lvlJc w:val="left"/>
      <w:pPr>
        <w:ind w:left="2520" w:hanging="1080"/>
      </w:pPr>
      <w:rPr>
        <w:rFonts w:asciiTheme="minorHAnsi" w:hAnsiTheme="minorHAnsi" w:cs="Segoe UI" w:hint="default"/>
      </w:rPr>
    </w:lvl>
    <w:lvl w:ilvl="5">
      <w:start w:val="1"/>
      <w:numFmt w:val="decimal"/>
      <w:lvlText w:val="%1.%2.%3.%4.%5.%6."/>
      <w:lvlJc w:val="left"/>
      <w:pPr>
        <w:ind w:left="2880" w:hanging="1080"/>
      </w:pPr>
      <w:rPr>
        <w:rFonts w:asciiTheme="minorHAnsi" w:hAnsiTheme="minorHAnsi" w:cs="Segoe UI" w:hint="default"/>
      </w:rPr>
    </w:lvl>
    <w:lvl w:ilvl="6">
      <w:start w:val="1"/>
      <w:numFmt w:val="decimal"/>
      <w:lvlText w:val="%1.%2.%3.%4.%5.%6.%7."/>
      <w:lvlJc w:val="left"/>
      <w:pPr>
        <w:ind w:left="3600" w:hanging="1440"/>
      </w:pPr>
      <w:rPr>
        <w:rFonts w:asciiTheme="minorHAnsi" w:hAnsiTheme="minorHAnsi" w:cs="Segoe UI" w:hint="default"/>
      </w:rPr>
    </w:lvl>
    <w:lvl w:ilvl="7">
      <w:start w:val="1"/>
      <w:numFmt w:val="decimal"/>
      <w:lvlText w:val="%1.%2.%3.%4.%5.%6.%7.%8."/>
      <w:lvlJc w:val="left"/>
      <w:pPr>
        <w:ind w:left="3960" w:hanging="1440"/>
      </w:pPr>
      <w:rPr>
        <w:rFonts w:asciiTheme="minorHAnsi" w:hAnsiTheme="minorHAnsi" w:cs="Segoe UI" w:hint="default"/>
      </w:rPr>
    </w:lvl>
    <w:lvl w:ilvl="8">
      <w:start w:val="1"/>
      <w:numFmt w:val="decimal"/>
      <w:lvlText w:val="%1.%2.%3.%4.%5.%6.%7.%8.%9."/>
      <w:lvlJc w:val="left"/>
      <w:pPr>
        <w:ind w:left="4680" w:hanging="1800"/>
      </w:pPr>
      <w:rPr>
        <w:rFonts w:asciiTheme="minorHAnsi" w:hAnsiTheme="minorHAnsi" w:cs="Segoe UI" w:hint="default"/>
      </w:rPr>
    </w:lvl>
  </w:abstractNum>
  <w:abstractNum w:abstractNumId="4" w15:restartNumberingAfterBreak="0">
    <w:nsid w:val="0E493389"/>
    <w:multiLevelType w:val="multilevel"/>
    <w:tmpl w:val="85FE0058"/>
    <w:lvl w:ilvl="0">
      <w:start w:val="1"/>
      <w:numFmt w:val="decimal"/>
      <w:lvlText w:val="%1."/>
      <w:lvlJc w:val="left"/>
      <w:pPr>
        <w:ind w:left="360" w:hanging="360"/>
      </w:pPr>
      <w:rPr>
        <w:rFonts w:hint="default"/>
      </w:rPr>
    </w:lvl>
    <w:lvl w:ilvl="1">
      <w:start w:val="1"/>
      <w:numFmt w:val="decimal"/>
      <w:lvlText w:val="%2."/>
      <w:lvlJc w:val="left"/>
      <w:pPr>
        <w:ind w:left="1146" w:hanging="360"/>
      </w:pPr>
      <w:rPr>
        <w:rFonts w:ascii="Times New Roman" w:eastAsiaTheme="minorHAnsi" w:hAnsi="Times New Roman" w:cs="Times New Roman"/>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5" w15:restartNumberingAfterBreak="0">
    <w:nsid w:val="138F0802"/>
    <w:multiLevelType w:val="hybridMultilevel"/>
    <w:tmpl w:val="AC92DE26"/>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1A155F85"/>
    <w:multiLevelType w:val="hybridMultilevel"/>
    <w:tmpl w:val="799817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DC136F3"/>
    <w:multiLevelType w:val="hybridMultilevel"/>
    <w:tmpl w:val="43C2ECD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4A53A2"/>
    <w:multiLevelType w:val="multilevel"/>
    <w:tmpl w:val="70EEDF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556780"/>
    <w:multiLevelType w:val="multilevel"/>
    <w:tmpl w:val="BDE6A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562CE3"/>
    <w:multiLevelType w:val="multilevel"/>
    <w:tmpl w:val="D758EB5A"/>
    <w:lvl w:ilvl="0">
      <w:start w:val="1"/>
      <w:numFmt w:val="decimal"/>
      <w:lvlText w:val="%1."/>
      <w:lvlJc w:val="left"/>
      <w:pPr>
        <w:ind w:left="420" w:hanging="420"/>
      </w:pPr>
      <w:rPr>
        <w:rFonts w:hint="default"/>
      </w:rPr>
    </w:lvl>
    <w:lvl w:ilvl="1">
      <w:start w:val="1"/>
      <w:numFmt w:val="decimal"/>
      <w:lvlText w:val="%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1" w15:restartNumberingAfterBreak="0">
    <w:nsid w:val="2DDF0B81"/>
    <w:multiLevelType w:val="multilevel"/>
    <w:tmpl w:val="F2B2426E"/>
    <w:lvl w:ilvl="0">
      <w:start w:val="5"/>
      <w:numFmt w:val="decimal"/>
      <w:lvlText w:val="%1"/>
      <w:lvlJc w:val="left"/>
      <w:pPr>
        <w:ind w:left="360" w:hanging="360"/>
      </w:pPr>
      <w:rPr>
        <w:rFonts w:hint="default"/>
      </w:rPr>
    </w:lvl>
    <w:lvl w:ilvl="1">
      <w:start w:val="1"/>
      <w:numFmt w:val="decimal"/>
      <w:lvlText w:val="%2."/>
      <w:lvlJc w:val="left"/>
      <w:pPr>
        <w:ind w:left="785" w:hanging="360"/>
      </w:pPr>
      <w:rPr>
        <w:rFonts w:ascii="Times New Roman" w:eastAsiaTheme="minorHAnsi" w:hAnsi="Times New Roman" w:cs="Times New Roman"/>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3246580C"/>
    <w:multiLevelType w:val="hybridMultilevel"/>
    <w:tmpl w:val="2F38BFC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3C96C50"/>
    <w:multiLevelType w:val="multilevel"/>
    <w:tmpl w:val="ABAA2CAE"/>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710151D"/>
    <w:multiLevelType w:val="hybridMultilevel"/>
    <w:tmpl w:val="5316E6B2"/>
    <w:lvl w:ilvl="0" w:tplc="1F6CF37A">
      <w:start w:val="2019"/>
      <w:numFmt w:val="decimal"/>
      <w:lvlText w:val="%1"/>
      <w:lvlJc w:val="left"/>
      <w:pPr>
        <w:ind w:left="509" w:hanging="48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15" w15:restartNumberingAfterBreak="0">
    <w:nsid w:val="39FB7FEB"/>
    <w:multiLevelType w:val="multilevel"/>
    <w:tmpl w:val="030C28C4"/>
    <w:lvl w:ilvl="0">
      <w:start w:val="1"/>
      <w:numFmt w:val="decimal"/>
      <w:lvlText w:val="%1."/>
      <w:lvlJc w:val="left"/>
      <w:pPr>
        <w:ind w:left="425" w:hanging="425"/>
      </w:pPr>
      <w:rPr>
        <w:rFonts w:hint="default"/>
        <w:color w:val="000000"/>
      </w:rPr>
    </w:lvl>
    <w:lvl w:ilvl="1">
      <w:start w:val="1"/>
      <w:numFmt w:val="decimal"/>
      <w:isLgl/>
      <w:lvlText w:val="%1.%2."/>
      <w:lvlJc w:val="left"/>
      <w:pPr>
        <w:ind w:left="1134" w:hanging="709"/>
      </w:pPr>
      <w:rPr>
        <w:rFonts w:hint="default"/>
      </w:rPr>
    </w:lvl>
    <w:lvl w:ilvl="2">
      <w:start w:val="1"/>
      <w:numFmt w:val="decimal"/>
      <w:isLgl/>
      <w:lvlText w:val="%1.%2.%3."/>
      <w:lvlJc w:val="left"/>
      <w:pPr>
        <w:ind w:left="1843" w:hanging="709"/>
      </w:pPr>
      <w:rPr>
        <w:rFonts w:hint="default"/>
      </w:rPr>
    </w:lvl>
    <w:lvl w:ilvl="3">
      <w:start w:val="1"/>
      <w:numFmt w:val="decimal"/>
      <w:isLgl/>
      <w:lvlText w:val="%1.%2.%3.%4."/>
      <w:lvlJc w:val="left"/>
      <w:pPr>
        <w:ind w:left="2835" w:hanging="992"/>
      </w:pPr>
      <w:rPr>
        <w:rFonts w:hint="default"/>
      </w:rPr>
    </w:lvl>
    <w:lvl w:ilvl="4">
      <w:start w:val="1"/>
      <w:numFmt w:val="decimal"/>
      <w:isLgl/>
      <w:lvlText w:val="%1.%2.%3.%4.%5."/>
      <w:lvlJc w:val="left"/>
      <w:pPr>
        <w:ind w:left="7253" w:hanging="1080"/>
      </w:pPr>
      <w:rPr>
        <w:rFonts w:hint="default"/>
      </w:rPr>
    </w:lvl>
    <w:lvl w:ilvl="5">
      <w:start w:val="1"/>
      <w:numFmt w:val="decimal"/>
      <w:isLgl/>
      <w:lvlText w:val="%1.%2.%3.%4.%5.%6."/>
      <w:lvlJc w:val="left"/>
      <w:pPr>
        <w:ind w:left="7253" w:hanging="1080"/>
      </w:pPr>
      <w:rPr>
        <w:rFonts w:hint="default"/>
      </w:rPr>
    </w:lvl>
    <w:lvl w:ilvl="6">
      <w:start w:val="1"/>
      <w:numFmt w:val="decimal"/>
      <w:isLgl/>
      <w:lvlText w:val="%1.%2.%3.%4.%5.%6.%7."/>
      <w:lvlJc w:val="left"/>
      <w:pPr>
        <w:ind w:left="7613" w:hanging="1440"/>
      </w:pPr>
      <w:rPr>
        <w:rFonts w:hint="default"/>
      </w:rPr>
    </w:lvl>
    <w:lvl w:ilvl="7">
      <w:start w:val="1"/>
      <w:numFmt w:val="decimal"/>
      <w:isLgl/>
      <w:lvlText w:val="%1.%2.%3.%4.%5.%6.%7.%8."/>
      <w:lvlJc w:val="left"/>
      <w:pPr>
        <w:ind w:left="7613" w:hanging="1440"/>
      </w:pPr>
      <w:rPr>
        <w:rFonts w:hint="default"/>
      </w:rPr>
    </w:lvl>
    <w:lvl w:ilvl="8">
      <w:start w:val="1"/>
      <w:numFmt w:val="decimal"/>
      <w:isLgl/>
      <w:lvlText w:val="%1.%2.%3.%4.%5.%6.%7.%8.%9."/>
      <w:lvlJc w:val="left"/>
      <w:pPr>
        <w:ind w:left="7973" w:hanging="1800"/>
      </w:pPr>
      <w:rPr>
        <w:rFonts w:hint="default"/>
      </w:rPr>
    </w:lvl>
  </w:abstractNum>
  <w:abstractNum w:abstractNumId="16" w15:restartNumberingAfterBreak="0">
    <w:nsid w:val="3F3D4EE5"/>
    <w:multiLevelType w:val="hybridMultilevel"/>
    <w:tmpl w:val="6FBC1BA8"/>
    <w:lvl w:ilvl="0" w:tplc="D968F2AC">
      <w:start w:val="1"/>
      <w:numFmt w:val="upperRoman"/>
      <w:lvlText w:val="%1."/>
      <w:lvlJc w:val="left"/>
      <w:pPr>
        <w:ind w:left="567" w:hanging="567"/>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C611E2"/>
    <w:multiLevelType w:val="multilevel"/>
    <w:tmpl w:val="A2C6365A"/>
    <w:lvl w:ilvl="0">
      <w:start w:val="1"/>
      <w:numFmt w:val="decimal"/>
      <w:pStyle w:val="Antrat11"/>
      <w:lvlText w:val="%1."/>
      <w:lvlJc w:val="left"/>
      <w:pPr>
        <w:ind w:left="360" w:hanging="360"/>
      </w:pPr>
      <w:rPr>
        <w:rFonts w:hint="default"/>
        <w:u w:val="none"/>
      </w:rPr>
    </w:lvl>
    <w:lvl w:ilvl="1">
      <w:start w:val="1"/>
      <w:numFmt w:val="decimal"/>
      <w:lvlText w:val="%1.%2."/>
      <w:lvlJc w:val="left"/>
      <w:pPr>
        <w:ind w:left="928" w:hanging="360"/>
      </w:pPr>
      <w:rPr>
        <w:rFonts w:hint="default"/>
        <w:b w:val="0"/>
        <w:u w:val="none"/>
      </w:rPr>
    </w:lvl>
    <w:lvl w:ilvl="2">
      <w:start w:val="1"/>
      <w:numFmt w:val="decimal"/>
      <w:lvlText w:val="%1.%2.%3."/>
      <w:lvlJc w:val="left"/>
      <w:pPr>
        <w:ind w:left="720" w:hanging="720"/>
      </w:pPr>
      <w:rPr>
        <w:rFonts w:hint="default"/>
        <w:u w:val="none"/>
      </w:rPr>
    </w:lvl>
    <w:lvl w:ilvl="3">
      <w:start w:val="1"/>
      <w:numFmt w:val="bullet"/>
      <w:lvlText w:val=""/>
      <w:lvlJc w:val="left"/>
      <w:pPr>
        <w:ind w:left="720" w:hanging="720"/>
      </w:pPr>
      <w:rPr>
        <w:rFonts w:ascii="Wingdings" w:hAnsi="Wingding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8" w15:restartNumberingAfterBreak="0">
    <w:nsid w:val="45A62857"/>
    <w:multiLevelType w:val="hybridMultilevel"/>
    <w:tmpl w:val="BAA26816"/>
    <w:lvl w:ilvl="0" w:tplc="0FD6DB54">
      <w:start w:val="2018"/>
      <w:numFmt w:val="decimal"/>
      <w:lvlText w:val="%1"/>
      <w:lvlJc w:val="left"/>
      <w:pPr>
        <w:ind w:left="509" w:hanging="480"/>
      </w:pPr>
      <w:rPr>
        <w:rFonts w:hint="default"/>
      </w:rPr>
    </w:lvl>
    <w:lvl w:ilvl="1" w:tplc="04270019" w:tentative="1">
      <w:start w:val="1"/>
      <w:numFmt w:val="lowerLetter"/>
      <w:lvlText w:val="%2."/>
      <w:lvlJc w:val="left"/>
      <w:pPr>
        <w:ind w:left="1109" w:hanging="360"/>
      </w:pPr>
    </w:lvl>
    <w:lvl w:ilvl="2" w:tplc="0427001B" w:tentative="1">
      <w:start w:val="1"/>
      <w:numFmt w:val="lowerRoman"/>
      <w:lvlText w:val="%3."/>
      <w:lvlJc w:val="right"/>
      <w:pPr>
        <w:ind w:left="1829" w:hanging="180"/>
      </w:pPr>
    </w:lvl>
    <w:lvl w:ilvl="3" w:tplc="0427000F" w:tentative="1">
      <w:start w:val="1"/>
      <w:numFmt w:val="decimal"/>
      <w:lvlText w:val="%4."/>
      <w:lvlJc w:val="left"/>
      <w:pPr>
        <w:ind w:left="2549" w:hanging="360"/>
      </w:pPr>
    </w:lvl>
    <w:lvl w:ilvl="4" w:tplc="04270019" w:tentative="1">
      <w:start w:val="1"/>
      <w:numFmt w:val="lowerLetter"/>
      <w:lvlText w:val="%5."/>
      <w:lvlJc w:val="left"/>
      <w:pPr>
        <w:ind w:left="3269" w:hanging="360"/>
      </w:pPr>
    </w:lvl>
    <w:lvl w:ilvl="5" w:tplc="0427001B" w:tentative="1">
      <w:start w:val="1"/>
      <w:numFmt w:val="lowerRoman"/>
      <w:lvlText w:val="%6."/>
      <w:lvlJc w:val="right"/>
      <w:pPr>
        <w:ind w:left="3989" w:hanging="180"/>
      </w:pPr>
    </w:lvl>
    <w:lvl w:ilvl="6" w:tplc="0427000F" w:tentative="1">
      <w:start w:val="1"/>
      <w:numFmt w:val="decimal"/>
      <w:lvlText w:val="%7."/>
      <w:lvlJc w:val="left"/>
      <w:pPr>
        <w:ind w:left="4709" w:hanging="360"/>
      </w:pPr>
    </w:lvl>
    <w:lvl w:ilvl="7" w:tplc="04270019" w:tentative="1">
      <w:start w:val="1"/>
      <w:numFmt w:val="lowerLetter"/>
      <w:lvlText w:val="%8."/>
      <w:lvlJc w:val="left"/>
      <w:pPr>
        <w:ind w:left="5429" w:hanging="360"/>
      </w:pPr>
    </w:lvl>
    <w:lvl w:ilvl="8" w:tplc="0427001B" w:tentative="1">
      <w:start w:val="1"/>
      <w:numFmt w:val="lowerRoman"/>
      <w:lvlText w:val="%9."/>
      <w:lvlJc w:val="right"/>
      <w:pPr>
        <w:ind w:left="6149" w:hanging="180"/>
      </w:pPr>
    </w:lvl>
  </w:abstractNum>
  <w:abstractNum w:abstractNumId="19" w15:restartNumberingAfterBreak="0">
    <w:nsid w:val="46DD50F6"/>
    <w:multiLevelType w:val="multilevel"/>
    <w:tmpl w:val="6FCEC9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CA5A6D"/>
    <w:multiLevelType w:val="multilevel"/>
    <w:tmpl w:val="D0365A1E"/>
    <w:lvl w:ilvl="0">
      <w:start w:val="1"/>
      <w:numFmt w:val="bullet"/>
      <w:lvlText w:val=""/>
      <w:lvlJc w:val="left"/>
      <w:pPr>
        <w:ind w:left="1854" w:hanging="360"/>
      </w:pPr>
      <w:rPr>
        <w:rFonts w:ascii="Wingdings" w:hAnsi="Wingdings" w:hint="default"/>
        <w:color w:val="E36C0A" w:themeColor="accent6" w:themeShade="BF"/>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21" w15:restartNumberingAfterBreak="0">
    <w:nsid w:val="4BD6195E"/>
    <w:multiLevelType w:val="multilevel"/>
    <w:tmpl w:val="B55C20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037F79"/>
    <w:multiLevelType w:val="hybridMultilevel"/>
    <w:tmpl w:val="DB945A24"/>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644B94"/>
    <w:multiLevelType w:val="hybridMultilevel"/>
    <w:tmpl w:val="988E125C"/>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E0F10A5"/>
    <w:multiLevelType w:val="hybridMultilevel"/>
    <w:tmpl w:val="5212FE24"/>
    <w:lvl w:ilvl="0" w:tplc="2F66C25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5" w15:restartNumberingAfterBreak="0">
    <w:nsid w:val="7C3D7795"/>
    <w:multiLevelType w:val="multilevel"/>
    <w:tmpl w:val="80C46C62"/>
    <w:lvl w:ilvl="0">
      <w:start w:val="2"/>
      <w:numFmt w:val="decimal"/>
      <w:lvlText w:val="%1."/>
      <w:lvlJc w:val="left"/>
      <w:pPr>
        <w:ind w:left="786" w:hanging="360"/>
      </w:pPr>
      <w:rPr>
        <w:rFonts w:hint="default"/>
        <w:color w:val="auto"/>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146" w:hanging="720"/>
      </w:pPr>
      <w:rPr>
        <w:rFonts w:hint="default"/>
        <w:color w:val="auto"/>
      </w:rPr>
    </w:lvl>
    <w:lvl w:ilvl="3">
      <w:start w:val="1"/>
      <w:numFmt w:val="decimal"/>
      <w:isLgl/>
      <w:lvlText w:val="%1.%2.%3.%4"/>
      <w:lvlJc w:val="left"/>
      <w:pPr>
        <w:ind w:left="1146" w:hanging="720"/>
      </w:pPr>
      <w:rPr>
        <w:rFonts w:hint="default"/>
        <w:color w:val="auto"/>
      </w:rPr>
    </w:lvl>
    <w:lvl w:ilvl="4">
      <w:start w:val="1"/>
      <w:numFmt w:val="decimal"/>
      <w:isLgl/>
      <w:lvlText w:val="%1.%2.%3.%4.%5"/>
      <w:lvlJc w:val="left"/>
      <w:pPr>
        <w:ind w:left="1506" w:hanging="1080"/>
      </w:pPr>
      <w:rPr>
        <w:rFonts w:hint="default"/>
        <w:color w:val="auto"/>
      </w:rPr>
    </w:lvl>
    <w:lvl w:ilvl="5">
      <w:start w:val="1"/>
      <w:numFmt w:val="decimal"/>
      <w:isLgl/>
      <w:lvlText w:val="%1.%2.%3.%4.%5.%6"/>
      <w:lvlJc w:val="left"/>
      <w:pPr>
        <w:ind w:left="1506" w:hanging="1080"/>
      </w:pPr>
      <w:rPr>
        <w:rFonts w:hint="default"/>
        <w:color w:val="auto"/>
      </w:rPr>
    </w:lvl>
    <w:lvl w:ilvl="6">
      <w:start w:val="1"/>
      <w:numFmt w:val="decimal"/>
      <w:isLgl/>
      <w:lvlText w:val="%1.%2.%3.%4.%5.%6.%7"/>
      <w:lvlJc w:val="left"/>
      <w:pPr>
        <w:ind w:left="1866" w:hanging="1440"/>
      </w:pPr>
      <w:rPr>
        <w:rFonts w:hint="default"/>
        <w:color w:val="auto"/>
      </w:rPr>
    </w:lvl>
    <w:lvl w:ilvl="7">
      <w:start w:val="1"/>
      <w:numFmt w:val="decimal"/>
      <w:isLgl/>
      <w:lvlText w:val="%1.%2.%3.%4.%5.%6.%7.%8"/>
      <w:lvlJc w:val="left"/>
      <w:pPr>
        <w:ind w:left="1866" w:hanging="1440"/>
      </w:pPr>
      <w:rPr>
        <w:rFonts w:hint="default"/>
        <w:color w:val="auto"/>
      </w:rPr>
    </w:lvl>
    <w:lvl w:ilvl="8">
      <w:start w:val="1"/>
      <w:numFmt w:val="decimal"/>
      <w:isLgl/>
      <w:lvlText w:val="%1.%2.%3.%4.%5.%6.%7.%8.%9"/>
      <w:lvlJc w:val="left"/>
      <w:pPr>
        <w:ind w:left="2226" w:hanging="1800"/>
      </w:pPr>
      <w:rPr>
        <w:rFonts w:hint="default"/>
        <w:color w:val="auto"/>
      </w:rPr>
    </w:lvl>
  </w:abstractNum>
  <w:abstractNum w:abstractNumId="26" w15:restartNumberingAfterBreak="0">
    <w:nsid w:val="7EF301CE"/>
    <w:multiLevelType w:val="hybridMultilevel"/>
    <w:tmpl w:val="AF583A0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7" w15:restartNumberingAfterBreak="0">
    <w:nsid w:val="7F565816"/>
    <w:multiLevelType w:val="hybridMultilevel"/>
    <w:tmpl w:val="3EE89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3"/>
  </w:num>
  <w:num w:numId="3">
    <w:abstractNumId w:val="11"/>
  </w:num>
  <w:num w:numId="4">
    <w:abstractNumId w:val="27"/>
  </w:num>
  <w:num w:numId="5">
    <w:abstractNumId w:val="24"/>
  </w:num>
  <w:num w:numId="6">
    <w:abstractNumId w:val="25"/>
  </w:num>
  <w:num w:numId="7">
    <w:abstractNumId w:val="4"/>
  </w:num>
  <w:num w:numId="8">
    <w:abstractNumId w:val="9"/>
  </w:num>
  <w:num w:numId="9">
    <w:abstractNumId w:val="15"/>
  </w:num>
  <w:num w:numId="10">
    <w:abstractNumId w:val="16"/>
  </w:num>
  <w:num w:numId="11">
    <w:abstractNumId w:val="13"/>
  </w:num>
  <w:num w:numId="12">
    <w:abstractNumId w:val="18"/>
  </w:num>
  <w:num w:numId="13">
    <w:abstractNumId w:val="0"/>
  </w:num>
  <w:num w:numId="14">
    <w:abstractNumId w:val="3"/>
  </w:num>
  <w:num w:numId="15">
    <w:abstractNumId w:val="7"/>
  </w:num>
  <w:num w:numId="16">
    <w:abstractNumId w:val="14"/>
  </w:num>
  <w:num w:numId="17">
    <w:abstractNumId w:val="8"/>
  </w:num>
  <w:num w:numId="18">
    <w:abstractNumId w:val="19"/>
  </w:num>
  <w:num w:numId="19">
    <w:abstractNumId w:val="26"/>
  </w:num>
  <w:num w:numId="20">
    <w:abstractNumId w:val="2"/>
  </w:num>
  <w:num w:numId="21">
    <w:abstractNumId w:val="21"/>
  </w:num>
  <w:num w:numId="22">
    <w:abstractNumId w:val="1"/>
  </w:num>
  <w:num w:numId="23">
    <w:abstractNumId w:val="10"/>
  </w:num>
  <w:num w:numId="24">
    <w:abstractNumId w:val="17"/>
  </w:num>
  <w:num w:numId="25">
    <w:abstractNumId w:val="6"/>
  </w:num>
  <w:num w:numId="26">
    <w:abstractNumId w:val="20"/>
  </w:num>
  <w:num w:numId="27">
    <w:abstractNumId w:val="22"/>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553"/>
    <w:rsid w:val="0003443D"/>
    <w:rsid w:val="00040B59"/>
    <w:rsid w:val="0007500F"/>
    <w:rsid w:val="000841C9"/>
    <w:rsid w:val="000A4551"/>
    <w:rsid w:val="000A50F6"/>
    <w:rsid w:val="000B21C8"/>
    <w:rsid w:val="000E1E28"/>
    <w:rsid w:val="0010200F"/>
    <w:rsid w:val="0011381D"/>
    <w:rsid w:val="00143B96"/>
    <w:rsid w:val="00147EBE"/>
    <w:rsid w:val="001622F7"/>
    <w:rsid w:val="00165CA0"/>
    <w:rsid w:val="00165F2B"/>
    <w:rsid w:val="00183666"/>
    <w:rsid w:val="00186666"/>
    <w:rsid w:val="001C5B08"/>
    <w:rsid w:val="001D1C7A"/>
    <w:rsid w:val="001E3CEC"/>
    <w:rsid w:val="001F0BFF"/>
    <w:rsid w:val="00203AEF"/>
    <w:rsid w:val="00204A33"/>
    <w:rsid w:val="00265A6D"/>
    <w:rsid w:val="00287B26"/>
    <w:rsid w:val="002A6F02"/>
    <w:rsid w:val="002B0F52"/>
    <w:rsid w:val="002B7650"/>
    <w:rsid w:val="002C0579"/>
    <w:rsid w:val="002C768B"/>
    <w:rsid w:val="002D6E3E"/>
    <w:rsid w:val="002F1E60"/>
    <w:rsid w:val="00344F45"/>
    <w:rsid w:val="00347481"/>
    <w:rsid w:val="00371177"/>
    <w:rsid w:val="00382025"/>
    <w:rsid w:val="003A2DCA"/>
    <w:rsid w:val="003B012D"/>
    <w:rsid w:val="003B0A66"/>
    <w:rsid w:val="003D093D"/>
    <w:rsid w:val="003F7CBD"/>
    <w:rsid w:val="00413DEA"/>
    <w:rsid w:val="00416C8B"/>
    <w:rsid w:val="00470A4B"/>
    <w:rsid w:val="00483266"/>
    <w:rsid w:val="004A2228"/>
    <w:rsid w:val="004B7DE5"/>
    <w:rsid w:val="004C293D"/>
    <w:rsid w:val="004C2DB4"/>
    <w:rsid w:val="004C624B"/>
    <w:rsid w:val="004D50E9"/>
    <w:rsid w:val="004D5CBD"/>
    <w:rsid w:val="004F4DBB"/>
    <w:rsid w:val="004F7521"/>
    <w:rsid w:val="004F77A1"/>
    <w:rsid w:val="00510C8E"/>
    <w:rsid w:val="0052253F"/>
    <w:rsid w:val="005227C4"/>
    <w:rsid w:val="00525F37"/>
    <w:rsid w:val="005321A4"/>
    <w:rsid w:val="005534C7"/>
    <w:rsid w:val="0055415E"/>
    <w:rsid w:val="0056609B"/>
    <w:rsid w:val="00590053"/>
    <w:rsid w:val="005A64AF"/>
    <w:rsid w:val="005E37D8"/>
    <w:rsid w:val="00602B3C"/>
    <w:rsid w:val="0061039F"/>
    <w:rsid w:val="0066797A"/>
    <w:rsid w:val="00675789"/>
    <w:rsid w:val="00675963"/>
    <w:rsid w:val="00682E6B"/>
    <w:rsid w:val="006914AB"/>
    <w:rsid w:val="00696AD7"/>
    <w:rsid w:val="006B7404"/>
    <w:rsid w:val="006D35E8"/>
    <w:rsid w:val="006E1724"/>
    <w:rsid w:val="006E2113"/>
    <w:rsid w:val="00706F95"/>
    <w:rsid w:val="00716553"/>
    <w:rsid w:val="00726952"/>
    <w:rsid w:val="0074513E"/>
    <w:rsid w:val="0075648B"/>
    <w:rsid w:val="00760CF0"/>
    <w:rsid w:val="00767BEB"/>
    <w:rsid w:val="00783B2F"/>
    <w:rsid w:val="007937D0"/>
    <w:rsid w:val="007B5BE4"/>
    <w:rsid w:val="007B7885"/>
    <w:rsid w:val="007D2EF8"/>
    <w:rsid w:val="00826B46"/>
    <w:rsid w:val="00836170"/>
    <w:rsid w:val="0086437B"/>
    <w:rsid w:val="00864AA0"/>
    <w:rsid w:val="0086761E"/>
    <w:rsid w:val="0087099E"/>
    <w:rsid w:val="00885D07"/>
    <w:rsid w:val="00891E7F"/>
    <w:rsid w:val="0089597F"/>
    <w:rsid w:val="008C7161"/>
    <w:rsid w:val="008F17AE"/>
    <w:rsid w:val="00901506"/>
    <w:rsid w:val="009118B1"/>
    <w:rsid w:val="009430EC"/>
    <w:rsid w:val="009561C2"/>
    <w:rsid w:val="009608C5"/>
    <w:rsid w:val="0098681B"/>
    <w:rsid w:val="00993573"/>
    <w:rsid w:val="009A1D2C"/>
    <w:rsid w:val="009A6937"/>
    <w:rsid w:val="009B069C"/>
    <w:rsid w:val="009C0EB7"/>
    <w:rsid w:val="009D3877"/>
    <w:rsid w:val="009D5AFC"/>
    <w:rsid w:val="00A0050F"/>
    <w:rsid w:val="00A010A9"/>
    <w:rsid w:val="00A13A22"/>
    <w:rsid w:val="00A346A4"/>
    <w:rsid w:val="00A349F0"/>
    <w:rsid w:val="00A54785"/>
    <w:rsid w:val="00A54F7F"/>
    <w:rsid w:val="00A55FFB"/>
    <w:rsid w:val="00AB1AE4"/>
    <w:rsid w:val="00AB5366"/>
    <w:rsid w:val="00AD6C7A"/>
    <w:rsid w:val="00B14F0B"/>
    <w:rsid w:val="00B5536C"/>
    <w:rsid w:val="00B5605D"/>
    <w:rsid w:val="00B86303"/>
    <w:rsid w:val="00B92256"/>
    <w:rsid w:val="00BA5129"/>
    <w:rsid w:val="00BC1297"/>
    <w:rsid w:val="00BD1803"/>
    <w:rsid w:val="00BF0BD9"/>
    <w:rsid w:val="00BF4F64"/>
    <w:rsid w:val="00C013B4"/>
    <w:rsid w:val="00C03A52"/>
    <w:rsid w:val="00C0509E"/>
    <w:rsid w:val="00C423A3"/>
    <w:rsid w:val="00C6016B"/>
    <w:rsid w:val="00C6680F"/>
    <w:rsid w:val="00C96574"/>
    <w:rsid w:val="00CB18F3"/>
    <w:rsid w:val="00CB2879"/>
    <w:rsid w:val="00CB2A84"/>
    <w:rsid w:val="00CC24BD"/>
    <w:rsid w:val="00CC365E"/>
    <w:rsid w:val="00CC38E6"/>
    <w:rsid w:val="00CD7ECD"/>
    <w:rsid w:val="00CE3A9F"/>
    <w:rsid w:val="00CE74B2"/>
    <w:rsid w:val="00CF4E31"/>
    <w:rsid w:val="00D2397F"/>
    <w:rsid w:val="00D3766A"/>
    <w:rsid w:val="00D44AD0"/>
    <w:rsid w:val="00D55B4A"/>
    <w:rsid w:val="00D80B02"/>
    <w:rsid w:val="00DD08D7"/>
    <w:rsid w:val="00DD1CB1"/>
    <w:rsid w:val="00DD6702"/>
    <w:rsid w:val="00DD78CD"/>
    <w:rsid w:val="00DE2618"/>
    <w:rsid w:val="00DF2877"/>
    <w:rsid w:val="00DF7E56"/>
    <w:rsid w:val="00E1711F"/>
    <w:rsid w:val="00E32FF2"/>
    <w:rsid w:val="00E46825"/>
    <w:rsid w:val="00E47D52"/>
    <w:rsid w:val="00E55313"/>
    <w:rsid w:val="00E66F1A"/>
    <w:rsid w:val="00E95AE8"/>
    <w:rsid w:val="00EA6561"/>
    <w:rsid w:val="00EA7ABF"/>
    <w:rsid w:val="00EB1219"/>
    <w:rsid w:val="00EB3800"/>
    <w:rsid w:val="00ED3CBE"/>
    <w:rsid w:val="00F03970"/>
    <w:rsid w:val="00F05E3C"/>
    <w:rsid w:val="00F217DC"/>
    <w:rsid w:val="00F22ECB"/>
    <w:rsid w:val="00F71FEF"/>
    <w:rsid w:val="00F74A02"/>
    <w:rsid w:val="00FA3D3E"/>
    <w:rsid w:val="00FA4876"/>
    <w:rsid w:val="00FA61FE"/>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B87F8"/>
  <w15:docId w15:val="{56950176-7EFC-443E-BF98-A17C9459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16553"/>
    <w:pPr>
      <w:spacing w:after="200" w:line="276" w:lineRule="auto"/>
    </w:pPr>
    <w:rPr>
      <w:rFonts w:asciiTheme="minorHAnsi" w:eastAsiaTheme="minorHAnsi" w:hAnsiTheme="minorHAnsi" w:cstheme="minorBidi"/>
      <w:sz w:val="22"/>
      <w:szCs w:val="22"/>
    </w:rPr>
  </w:style>
  <w:style w:type="paragraph" w:styleId="Antrat2">
    <w:name w:val="heading 2"/>
    <w:basedOn w:val="prastasis"/>
    <w:link w:val="Antrat2Diagrama"/>
    <w:qFormat/>
    <w:rsid w:val="005321A4"/>
    <w:pPr>
      <w:spacing w:before="100" w:beforeAutospacing="1" w:after="100" w:afterAutospacing="1"/>
      <w:outlineLvl w:val="1"/>
    </w:pPr>
    <w:rPr>
      <w:rFonts w:ascii="Arial Unicode MS" w:hAnsi="Arial Unicode MS"/>
      <w:b/>
      <w:bCs/>
      <w:sz w:val="36"/>
      <w:szCs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D80B02"/>
    <w:pPr>
      <w:framePr w:w="7920" w:h="1980" w:hRule="exact" w:hSpace="180" w:wrap="auto" w:hAnchor="page" w:xAlign="center" w:yAlign="bottom"/>
      <w:ind w:left="2880"/>
    </w:pPr>
    <w:rPr>
      <w:rFonts w:asciiTheme="majorHAnsi" w:eastAsiaTheme="majorEastAsia" w:hAnsiTheme="majorHAnsi" w:cstheme="majorBidi"/>
      <w:b/>
    </w:rPr>
  </w:style>
  <w:style w:type="character" w:customStyle="1" w:styleId="Antrat2Diagrama">
    <w:name w:val="Antraštė 2 Diagrama"/>
    <w:basedOn w:val="Numatytasispastraiposriftas"/>
    <w:link w:val="Antrat2"/>
    <w:rsid w:val="005321A4"/>
    <w:rPr>
      <w:rFonts w:ascii="Arial Unicode MS" w:hAnsi="Arial Unicode MS"/>
      <w:b/>
      <w:bCs/>
      <w:sz w:val="36"/>
      <w:szCs w:val="36"/>
      <w:lang w:val="en-GB"/>
    </w:rPr>
  </w:style>
  <w:style w:type="paragraph" w:styleId="Sraopastraipa">
    <w:name w:val="List Paragraph"/>
    <w:basedOn w:val="prastasis"/>
    <w:link w:val="SraopastraipaDiagrama"/>
    <w:uiPriority w:val="72"/>
    <w:qFormat/>
    <w:rsid w:val="00716553"/>
    <w:pPr>
      <w:ind w:left="720"/>
      <w:contextualSpacing/>
    </w:pPr>
  </w:style>
  <w:style w:type="character" w:styleId="Hipersaitas">
    <w:name w:val="Hyperlink"/>
    <w:basedOn w:val="Numatytasispastraiposriftas"/>
    <w:uiPriority w:val="99"/>
    <w:unhideWhenUsed/>
    <w:rsid w:val="00716553"/>
    <w:rPr>
      <w:color w:val="0000FF" w:themeColor="hyperlink"/>
      <w:u w:val="single"/>
    </w:rPr>
  </w:style>
  <w:style w:type="paragraph" w:styleId="Debesliotekstas">
    <w:name w:val="Balloon Text"/>
    <w:basedOn w:val="prastasis"/>
    <w:link w:val="DebesliotekstasDiagrama"/>
    <w:uiPriority w:val="99"/>
    <w:semiHidden/>
    <w:unhideWhenUsed/>
    <w:rsid w:val="0055415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5415E"/>
    <w:rPr>
      <w:rFonts w:ascii="Segoe UI" w:eastAsiaTheme="minorHAnsi" w:hAnsi="Segoe UI" w:cs="Segoe UI"/>
      <w:sz w:val="18"/>
      <w:szCs w:val="18"/>
    </w:rPr>
  </w:style>
  <w:style w:type="character" w:styleId="Komentaronuoroda">
    <w:name w:val="annotation reference"/>
    <w:basedOn w:val="Numatytasispastraiposriftas"/>
    <w:uiPriority w:val="99"/>
    <w:semiHidden/>
    <w:unhideWhenUsed/>
    <w:rsid w:val="00836170"/>
    <w:rPr>
      <w:sz w:val="16"/>
      <w:szCs w:val="16"/>
    </w:rPr>
  </w:style>
  <w:style w:type="paragraph" w:styleId="Komentarotekstas">
    <w:name w:val="annotation text"/>
    <w:basedOn w:val="prastasis"/>
    <w:link w:val="KomentarotekstasDiagrama"/>
    <w:uiPriority w:val="99"/>
    <w:unhideWhenUsed/>
    <w:rsid w:val="00836170"/>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836170"/>
    <w:rPr>
      <w:rFonts w:asciiTheme="minorHAnsi" w:eastAsiaTheme="minorHAnsi" w:hAnsiTheme="minorHAnsi" w:cstheme="minorBidi"/>
    </w:rPr>
  </w:style>
  <w:style w:type="paragraph" w:styleId="Komentarotema">
    <w:name w:val="annotation subject"/>
    <w:basedOn w:val="Komentarotekstas"/>
    <w:next w:val="Komentarotekstas"/>
    <w:link w:val="KomentarotemaDiagrama"/>
    <w:uiPriority w:val="99"/>
    <w:semiHidden/>
    <w:unhideWhenUsed/>
    <w:rsid w:val="00836170"/>
    <w:rPr>
      <w:b/>
      <w:bCs/>
    </w:rPr>
  </w:style>
  <w:style w:type="character" w:customStyle="1" w:styleId="KomentarotemaDiagrama">
    <w:name w:val="Komentaro tema Diagrama"/>
    <w:basedOn w:val="KomentarotekstasDiagrama"/>
    <w:link w:val="Komentarotema"/>
    <w:uiPriority w:val="99"/>
    <w:semiHidden/>
    <w:rsid w:val="00836170"/>
    <w:rPr>
      <w:rFonts w:asciiTheme="minorHAnsi" w:eastAsiaTheme="minorHAnsi" w:hAnsiTheme="minorHAnsi" w:cstheme="minorBidi"/>
      <w:b/>
      <w:bCs/>
    </w:rPr>
  </w:style>
  <w:style w:type="paragraph" w:customStyle="1" w:styleId="tajtip">
    <w:name w:val="tajtip"/>
    <w:basedOn w:val="prastasis"/>
    <w:rsid w:val="00FA4876"/>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customStyle="1" w:styleId="Pagrindinistekstas">
    <w:name w:val="Pagrindinis tekstas_"/>
    <w:link w:val="Pagrindinistekstas1"/>
    <w:rsid w:val="00FA4876"/>
    <w:rPr>
      <w:shd w:val="clear" w:color="auto" w:fill="FFFFFF"/>
    </w:rPr>
  </w:style>
  <w:style w:type="paragraph" w:customStyle="1" w:styleId="Pagrindinistekstas1">
    <w:name w:val="Pagrindinis tekstas1"/>
    <w:basedOn w:val="prastasis"/>
    <w:link w:val="Pagrindinistekstas"/>
    <w:rsid w:val="00FA4876"/>
    <w:pPr>
      <w:shd w:val="clear" w:color="auto" w:fill="FFFFFF"/>
      <w:spacing w:after="0" w:line="0" w:lineRule="atLeast"/>
      <w:ind w:hanging="700"/>
    </w:pPr>
    <w:rPr>
      <w:rFonts w:ascii="Times New Roman" w:eastAsia="Times New Roman" w:hAnsi="Times New Roman" w:cs="Times New Roman"/>
      <w:sz w:val="20"/>
      <w:szCs w:val="20"/>
    </w:rPr>
  </w:style>
  <w:style w:type="table" w:styleId="Lentelstinklelis">
    <w:name w:val="Table Grid"/>
    <w:basedOn w:val="prastojilentel"/>
    <w:uiPriority w:val="39"/>
    <w:rsid w:val="00FA4876"/>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2A84"/>
    <w:pPr>
      <w:autoSpaceDE w:val="0"/>
      <w:autoSpaceDN w:val="0"/>
      <w:adjustRightInd w:val="0"/>
    </w:pPr>
    <w:rPr>
      <w:rFonts w:ascii="Calibri" w:eastAsiaTheme="minorHAnsi" w:hAnsi="Calibri" w:cs="Calibri"/>
      <w:color w:val="000000"/>
      <w:sz w:val="24"/>
      <w:szCs w:val="24"/>
    </w:rPr>
  </w:style>
  <w:style w:type="character" w:customStyle="1" w:styleId="UnresolvedMention">
    <w:name w:val="Unresolved Mention"/>
    <w:basedOn w:val="Numatytasispastraiposriftas"/>
    <w:uiPriority w:val="99"/>
    <w:semiHidden/>
    <w:unhideWhenUsed/>
    <w:rsid w:val="007B5BE4"/>
    <w:rPr>
      <w:color w:val="605E5C"/>
      <w:shd w:val="clear" w:color="auto" w:fill="E1DFDD"/>
    </w:rPr>
  </w:style>
  <w:style w:type="paragraph" w:styleId="prastasiniatinklio">
    <w:name w:val="Normal (Web)"/>
    <w:basedOn w:val="prastasis"/>
    <w:uiPriority w:val="99"/>
    <w:unhideWhenUsed/>
    <w:rsid w:val="00DD78C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Bodytext2">
    <w:name w:val="Body text (2)_"/>
    <w:basedOn w:val="Numatytasispastraiposriftas"/>
    <w:link w:val="Bodytext20"/>
    <w:rsid w:val="00F74A02"/>
    <w:rPr>
      <w:sz w:val="22"/>
      <w:szCs w:val="22"/>
      <w:shd w:val="clear" w:color="auto" w:fill="FFFFFF"/>
    </w:rPr>
  </w:style>
  <w:style w:type="paragraph" w:customStyle="1" w:styleId="Bodytext20">
    <w:name w:val="Body text (2)"/>
    <w:basedOn w:val="prastasis"/>
    <w:link w:val="Bodytext2"/>
    <w:rsid w:val="00F74A02"/>
    <w:pPr>
      <w:widowControl w:val="0"/>
      <w:shd w:val="clear" w:color="auto" w:fill="FFFFFF"/>
      <w:spacing w:before="480" w:after="60" w:line="274" w:lineRule="exact"/>
      <w:ind w:hanging="400"/>
      <w:jc w:val="both"/>
    </w:pPr>
    <w:rPr>
      <w:rFonts w:ascii="Times New Roman" w:eastAsia="Times New Roman" w:hAnsi="Times New Roman" w:cs="Times New Roman"/>
    </w:rPr>
  </w:style>
  <w:style w:type="character" w:customStyle="1" w:styleId="Bodytext3">
    <w:name w:val="Body text (3)_"/>
    <w:basedOn w:val="Numatytasispastraiposriftas"/>
    <w:link w:val="Bodytext30"/>
    <w:rsid w:val="00F74A02"/>
    <w:rPr>
      <w:b/>
      <w:bCs/>
      <w:sz w:val="23"/>
      <w:szCs w:val="23"/>
      <w:shd w:val="clear" w:color="auto" w:fill="FFFFFF"/>
    </w:rPr>
  </w:style>
  <w:style w:type="paragraph" w:customStyle="1" w:styleId="Bodytext30">
    <w:name w:val="Body text (3)"/>
    <w:basedOn w:val="prastasis"/>
    <w:link w:val="Bodytext3"/>
    <w:rsid w:val="00F74A02"/>
    <w:pPr>
      <w:widowControl w:val="0"/>
      <w:shd w:val="clear" w:color="auto" w:fill="FFFFFF"/>
      <w:spacing w:after="480" w:line="278" w:lineRule="exact"/>
      <w:jc w:val="center"/>
    </w:pPr>
    <w:rPr>
      <w:rFonts w:ascii="Times New Roman" w:eastAsia="Times New Roman" w:hAnsi="Times New Roman" w:cs="Times New Roman"/>
      <w:b/>
      <w:bCs/>
      <w:sz w:val="23"/>
      <w:szCs w:val="23"/>
    </w:rPr>
  </w:style>
  <w:style w:type="character" w:customStyle="1" w:styleId="Bodytext2115ptBold">
    <w:name w:val="Body text (2) + 11;5 pt;Bold"/>
    <w:basedOn w:val="Bodytext2"/>
    <w:rsid w:val="000E1E28"/>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lt-LT" w:eastAsia="lt-LT" w:bidi="lt-LT"/>
    </w:rPr>
  </w:style>
  <w:style w:type="paragraph" w:customStyle="1" w:styleId="Pagrindinistekstas2">
    <w:name w:val="Pagrindinis tekstas2"/>
    <w:basedOn w:val="prastasis"/>
    <w:rsid w:val="00885D07"/>
    <w:pPr>
      <w:shd w:val="clear" w:color="auto" w:fill="FFFFFF"/>
      <w:suppressAutoHyphens/>
      <w:autoSpaceDN w:val="0"/>
      <w:spacing w:after="0" w:line="0" w:lineRule="atLeast"/>
      <w:ind w:hanging="700"/>
      <w:textAlignment w:val="baseline"/>
    </w:pPr>
    <w:rPr>
      <w:rFonts w:ascii="Calibri" w:eastAsia="Calibri" w:hAnsi="Calibri" w:cs="Arial"/>
    </w:rPr>
  </w:style>
  <w:style w:type="character" w:customStyle="1" w:styleId="SraopastraipaDiagrama">
    <w:name w:val="Sąrašo pastraipa Diagrama"/>
    <w:basedOn w:val="Numatytasispastraiposriftas"/>
    <w:link w:val="Sraopastraipa"/>
    <w:uiPriority w:val="99"/>
    <w:rsid w:val="00885D07"/>
    <w:rPr>
      <w:rFonts w:asciiTheme="minorHAnsi" w:eastAsiaTheme="minorHAnsi" w:hAnsiTheme="minorHAnsi" w:cstheme="minorBidi"/>
      <w:sz w:val="22"/>
      <w:szCs w:val="22"/>
    </w:rPr>
  </w:style>
  <w:style w:type="paragraph" w:customStyle="1" w:styleId="Antrat11">
    <w:name w:val="Antraštė 11"/>
    <w:basedOn w:val="prastasis"/>
    <w:rsid w:val="00885D07"/>
    <w:pPr>
      <w:numPr>
        <w:numId w:val="24"/>
      </w:numPr>
      <w:suppressAutoHyphens/>
      <w:autoSpaceDN w:val="0"/>
      <w:spacing w:after="160" w:line="256" w:lineRule="auto"/>
      <w:textAlignment w:val="baseline"/>
    </w:pPr>
    <w:rPr>
      <w:rFonts w:ascii="Calibri" w:eastAsia="Calibri" w:hAnsi="Calibri" w:cs="Arial"/>
    </w:rPr>
  </w:style>
  <w:style w:type="paragraph" w:styleId="Puslapioinaostekstas">
    <w:name w:val="footnote text"/>
    <w:basedOn w:val="prastasis"/>
    <w:link w:val="PuslapioinaostekstasDiagrama"/>
    <w:uiPriority w:val="99"/>
    <w:unhideWhenUsed/>
    <w:rsid w:val="00E66F1A"/>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rsid w:val="00E66F1A"/>
    <w:rPr>
      <w:rFonts w:asciiTheme="minorHAnsi" w:eastAsiaTheme="minorHAnsi" w:hAnsiTheme="minorHAnsi" w:cstheme="minorBidi"/>
    </w:rPr>
  </w:style>
  <w:style w:type="character" w:styleId="Puslapioinaosnuoroda">
    <w:name w:val="footnote reference"/>
    <w:basedOn w:val="Numatytasispastraiposriftas"/>
    <w:uiPriority w:val="99"/>
    <w:unhideWhenUsed/>
    <w:rsid w:val="00E66F1A"/>
    <w:rPr>
      <w:vertAlign w:val="superscript"/>
    </w:rPr>
  </w:style>
  <w:style w:type="paragraph" w:styleId="Antrats">
    <w:name w:val="header"/>
    <w:basedOn w:val="prastasis"/>
    <w:link w:val="AntratsDiagrama"/>
    <w:uiPriority w:val="99"/>
    <w:unhideWhenUsed/>
    <w:rsid w:val="000A4551"/>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0A4551"/>
    <w:rPr>
      <w:rFonts w:asciiTheme="minorHAnsi" w:eastAsiaTheme="minorHAnsi" w:hAnsiTheme="minorHAnsi" w:cstheme="minorBidi"/>
      <w:sz w:val="22"/>
      <w:szCs w:val="22"/>
    </w:rPr>
  </w:style>
  <w:style w:type="paragraph" w:styleId="Porat">
    <w:name w:val="footer"/>
    <w:basedOn w:val="prastasis"/>
    <w:link w:val="PoratDiagrama"/>
    <w:uiPriority w:val="99"/>
    <w:unhideWhenUsed/>
    <w:rsid w:val="000A4551"/>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0A455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41122">
      <w:bodyDiv w:val="1"/>
      <w:marLeft w:val="0"/>
      <w:marRight w:val="0"/>
      <w:marTop w:val="0"/>
      <w:marBottom w:val="0"/>
      <w:divBdr>
        <w:top w:val="none" w:sz="0" w:space="0" w:color="auto"/>
        <w:left w:val="none" w:sz="0" w:space="0" w:color="auto"/>
        <w:bottom w:val="none" w:sz="0" w:space="0" w:color="auto"/>
        <w:right w:val="none" w:sz="0" w:space="0" w:color="auto"/>
      </w:divBdr>
    </w:div>
    <w:div w:id="420420306">
      <w:bodyDiv w:val="1"/>
      <w:marLeft w:val="0"/>
      <w:marRight w:val="0"/>
      <w:marTop w:val="0"/>
      <w:marBottom w:val="0"/>
      <w:divBdr>
        <w:top w:val="none" w:sz="0" w:space="0" w:color="auto"/>
        <w:left w:val="none" w:sz="0" w:space="0" w:color="auto"/>
        <w:bottom w:val="none" w:sz="0" w:space="0" w:color="auto"/>
        <w:right w:val="none" w:sz="0" w:space="0" w:color="auto"/>
      </w:divBdr>
      <w:divsChild>
        <w:div w:id="806974925">
          <w:marLeft w:val="0"/>
          <w:marRight w:val="0"/>
          <w:marTop w:val="0"/>
          <w:marBottom w:val="0"/>
          <w:divBdr>
            <w:top w:val="none" w:sz="0" w:space="0" w:color="auto"/>
            <w:left w:val="none" w:sz="0" w:space="0" w:color="auto"/>
            <w:bottom w:val="none" w:sz="0" w:space="0" w:color="auto"/>
            <w:right w:val="none" w:sz="0" w:space="0" w:color="auto"/>
          </w:divBdr>
        </w:div>
        <w:div w:id="1172525536">
          <w:marLeft w:val="0"/>
          <w:marRight w:val="0"/>
          <w:marTop w:val="0"/>
          <w:marBottom w:val="0"/>
          <w:divBdr>
            <w:top w:val="none" w:sz="0" w:space="0" w:color="auto"/>
            <w:left w:val="none" w:sz="0" w:space="0" w:color="auto"/>
            <w:bottom w:val="none" w:sz="0" w:space="0" w:color="auto"/>
            <w:right w:val="none" w:sz="0" w:space="0" w:color="auto"/>
          </w:divBdr>
        </w:div>
        <w:div w:id="1979803034">
          <w:marLeft w:val="0"/>
          <w:marRight w:val="0"/>
          <w:marTop w:val="150"/>
          <w:marBottom w:val="0"/>
          <w:divBdr>
            <w:top w:val="none" w:sz="0" w:space="0" w:color="auto"/>
            <w:left w:val="none" w:sz="0" w:space="0" w:color="auto"/>
            <w:bottom w:val="none" w:sz="0" w:space="0" w:color="auto"/>
            <w:right w:val="none" w:sz="0" w:space="0" w:color="auto"/>
          </w:divBdr>
        </w:div>
      </w:divsChild>
    </w:div>
    <w:div w:id="661591041">
      <w:bodyDiv w:val="1"/>
      <w:marLeft w:val="0"/>
      <w:marRight w:val="0"/>
      <w:marTop w:val="0"/>
      <w:marBottom w:val="0"/>
      <w:divBdr>
        <w:top w:val="none" w:sz="0" w:space="0" w:color="auto"/>
        <w:left w:val="none" w:sz="0" w:space="0" w:color="auto"/>
        <w:bottom w:val="none" w:sz="0" w:space="0" w:color="auto"/>
        <w:right w:val="none" w:sz="0" w:space="0" w:color="auto"/>
      </w:divBdr>
    </w:div>
    <w:div w:id="679742870">
      <w:bodyDiv w:val="1"/>
      <w:marLeft w:val="0"/>
      <w:marRight w:val="0"/>
      <w:marTop w:val="0"/>
      <w:marBottom w:val="0"/>
      <w:divBdr>
        <w:top w:val="none" w:sz="0" w:space="0" w:color="auto"/>
        <w:left w:val="none" w:sz="0" w:space="0" w:color="auto"/>
        <w:bottom w:val="none" w:sz="0" w:space="0" w:color="auto"/>
        <w:right w:val="none" w:sz="0" w:space="0" w:color="auto"/>
      </w:divBdr>
      <w:divsChild>
        <w:div w:id="1747724296">
          <w:marLeft w:val="0"/>
          <w:marRight w:val="0"/>
          <w:marTop w:val="0"/>
          <w:marBottom w:val="0"/>
          <w:divBdr>
            <w:top w:val="none" w:sz="0" w:space="0" w:color="auto"/>
            <w:left w:val="none" w:sz="0" w:space="0" w:color="auto"/>
            <w:bottom w:val="none" w:sz="0" w:space="0" w:color="auto"/>
            <w:right w:val="none" w:sz="0" w:space="0" w:color="auto"/>
          </w:divBdr>
        </w:div>
        <w:div w:id="1397246535">
          <w:marLeft w:val="0"/>
          <w:marRight w:val="0"/>
          <w:marTop w:val="0"/>
          <w:marBottom w:val="0"/>
          <w:divBdr>
            <w:top w:val="none" w:sz="0" w:space="0" w:color="auto"/>
            <w:left w:val="none" w:sz="0" w:space="0" w:color="auto"/>
            <w:bottom w:val="none" w:sz="0" w:space="0" w:color="auto"/>
            <w:right w:val="none" w:sz="0" w:space="0" w:color="auto"/>
          </w:divBdr>
        </w:div>
        <w:div w:id="471875122">
          <w:marLeft w:val="0"/>
          <w:marRight w:val="0"/>
          <w:marTop w:val="0"/>
          <w:marBottom w:val="0"/>
          <w:divBdr>
            <w:top w:val="none" w:sz="0" w:space="0" w:color="auto"/>
            <w:left w:val="none" w:sz="0" w:space="0" w:color="auto"/>
            <w:bottom w:val="none" w:sz="0" w:space="0" w:color="auto"/>
            <w:right w:val="none" w:sz="0" w:space="0" w:color="auto"/>
          </w:divBdr>
        </w:div>
        <w:div w:id="624820940">
          <w:marLeft w:val="0"/>
          <w:marRight w:val="0"/>
          <w:marTop w:val="0"/>
          <w:marBottom w:val="0"/>
          <w:divBdr>
            <w:top w:val="none" w:sz="0" w:space="0" w:color="auto"/>
            <w:left w:val="none" w:sz="0" w:space="0" w:color="auto"/>
            <w:bottom w:val="none" w:sz="0" w:space="0" w:color="auto"/>
            <w:right w:val="none" w:sz="0" w:space="0" w:color="auto"/>
          </w:divBdr>
        </w:div>
        <w:div w:id="1513491968">
          <w:marLeft w:val="0"/>
          <w:marRight w:val="0"/>
          <w:marTop w:val="0"/>
          <w:marBottom w:val="0"/>
          <w:divBdr>
            <w:top w:val="none" w:sz="0" w:space="0" w:color="auto"/>
            <w:left w:val="none" w:sz="0" w:space="0" w:color="auto"/>
            <w:bottom w:val="none" w:sz="0" w:space="0" w:color="auto"/>
            <w:right w:val="none" w:sz="0" w:space="0" w:color="auto"/>
          </w:divBdr>
        </w:div>
        <w:div w:id="454714606">
          <w:marLeft w:val="0"/>
          <w:marRight w:val="0"/>
          <w:marTop w:val="0"/>
          <w:marBottom w:val="0"/>
          <w:divBdr>
            <w:top w:val="none" w:sz="0" w:space="0" w:color="auto"/>
            <w:left w:val="none" w:sz="0" w:space="0" w:color="auto"/>
            <w:bottom w:val="none" w:sz="0" w:space="0" w:color="auto"/>
            <w:right w:val="none" w:sz="0" w:space="0" w:color="auto"/>
          </w:divBdr>
        </w:div>
      </w:divsChild>
    </w:div>
    <w:div w:id="1175194827">
      <w:bodyDiv w:val="1"/>
      <w:marLeft w:val="0"/>
      <w:marRight w:val="0"/>
      <w:marTop w:val="0"/>
      <w:marBottom w:val="0"/>
      <w:divBdr>
        <w:top w:val="none" w:sz="0" w:space="0" w:color="auto"/>
        <w:left w:val="none" w:sz="0" w:space="0" w:color="auto"/>
        <w:bottom w:val="none" w:sz="0" w:space="0" w:color="auto"/>
        <w:right w:val="none" w:sz="0" w:space="0" w:color="auto"/>
      </w:divBdr>
    </w:div>
    <w:div w:id="1376855355">
      <w:bodyDiv w:val="1"/>
      <w:marLeft w:val="0"/>
      <w:marRight w:val="0"/>
      <w:marTop w:val="0"/>
      <w:marBottom w:val="0"/>
      <w:divBdr>
        <w:top w:val="none" w:sz="0" w:space="0" w:color="auto"/>
        <w:left w:val="none" w:sz="0" w:space="0" w:color="auto"/>
        <w:bottom w:val="none" w:sz="0" w:space="0" w:color="auto"/>
        <w:right w:val="none" w:sz="0" w:space="0" w:color="auto"/>
      </w:divBdr>
      <w:divsChild>
        <w:div w:id="1608655856">
          <w:marLeft w:val="0"/>
          <w:marRight w:val="0"/>
          <w:marTop w:val="0"/>
          <w:marBottom w:val="0"/>
          <w:divBdr>
            <w:top w:val="none" w:sz="0" w:space="0" w:color="auto"/>
            <w:left w:val="none" w:sz="0" w:space="0" w:color="auto"/>
            <w:bottom w:val="none" w:sz="0" w:space="0" w:color="auto"/>
            <w:right w:val="none" w:sz="0" w:space="0" w:color="auto"/>
          </w:divBdr>
        </w:div>
        <w:div w:id="1882937312">
          <w:marLeft w:val="0"/>
          <w:marRight w:val="0"/>
          <w:marTop w:val="0"/>
          <w:marBottom w:val="0"/>
          <w:divBdr>
            <w:top w:val="none" w:sz="0" w:space="0" w:color="auto"/>
            <w:left w:val="none" w:sz="0" w:space="0" w:color="auto"/>
            <w:bottom w:val="none" w:sz="0" w:space="0" w:color="auto"/>
            <w:right w:val="none" w:sz="0" w:space="0" w:color="auto"/>
          </w:divBdr>
          <w:divsChild>
            <w:div w:id="1224370517">
              <w:marLeft w:val="0"/>
              <w:marRight w:val="0"/>
              <w:marTop w:val="0"/>
              <w:marBottom w:val="0"/>
              <w:divBdr>
                <w:top w:val="none" w:sz="0" w:space="0" w:color="auto"/>
                <w:left w:val="none" w:sz="0" w:space="0" w:color="auto"/>
                <w:bottom w:val="none" w:sz="0" w:space="0" w:color="auto"/>
                <w:right w:val="none" w:sz="0" w:space="0" w:color="auto"/>
              </w:divBdr>
            </w:div>
            <w:div w:id="25252906">
              <w:marLeft w:val="0"/>
              <w:marRight w:val="0"/>
              <w:marTop w:val="0"/>
              <w:marBottom w:val="0"/>
              <w:divBdr>
                <w:top w:val="none" w:sz="0" w:space="0" w:color="auto"/>
                <w:left w:val="none" w:sz="0" w:space="0" w:color="auto"/>
                <w:bottom w:val="none" w:sz="0" w:space="0" w:color="auto"/>
                <w:right w:val="none" w:sz="0" w:space="0" w:color="auto"/>
              </w:divBdr>
            </w:div>
            <w:div w:id="1716663505">
              <w:marLeft w:val="0"/>
              <w:marRight w:val="0"/>
              <w:marTop w:val="0"/>
              <w:marBottom w:val="0"/>
              <w:divBdr>
                <w:top w:val="none" w:sz="0" w:space="0" w:color="auto"/>
                <w:left w:val="none" w:sz="0" w:space="0" w:color="auto"/>
                <w:bottom w:val="none" w:sz="0" w:space="0" w:color="auto"/>
                <w:right w:val="none" w:sz="0" w:space="0" w:color="auto"/>
              </w:divBdr>
            </w:div>
            <w:div w:id="992098026">
              <w:marLeft w:val="0"/>
              <w:marRight w:val="0"/>
              <w:marTop w:val="0"/>
              <w:marBottom w:val="0"/>
              <w:divBdr>
                <w:top w:val="none" w:sz="0" w:space="0" w:color="auto"/>
                <w:left w:val="none" w:sz="0" w:space="0" w:color="auto"/>
                <w:bottom w:val="none" w:sz="0" w:space="0" w:color="auto"/>
                <w:right w:val="none" w:sz="0" w:space="0" w:color="auto"/>
              </w:divBdr>
            </w:div>
            <w:div w:id="1294481866">
              <w:marLeft w:val="0"/>
              <w:marRight w:val="0"/>
              <w:marTop w:val="0"/>
              <w:marBottom w:val="0"/>
              <w:divBdr>
                <w:top w:val="none" w:sz="0" w:space="0" w:color="auto"/>
                <w:left w:val="none" w:sz="0" w:space="0" w:color="auto"/>
                <w:bottom w:val="none" w:sz="0" w:space="0" w:color="auto"/>
                <w:right w:val="none" w:sz="0" w:space="0" w:color="auto"/>
              </w:divBdr>
            </w:div>
            <w:div w:id="44061876">
              <w:marLeft w:val="0"/>
              <w:marRight w:val="0"/>
              <w:marTop w:val="0"/>
              <w:marBottom w:val="0"/>
              <w:divBdr>
                <w:top w:val="none" w:sz="0" w:space="0" w:color="auto"/>
                <w:left w:val="none" w:sz="0" w:space="0" w:color="auto"/>
                <w:bottom w:val="none" w:sz="0" w:space="0" w:color="auto"/>
                <w:right w:val="none" w:sz="0" w:space="0" w:color="auto"/>
              </w:divBdr>
            </w:div>
            <w:div w:id="510871728">
              <w:marLeft w:val="0"/>
              <w:marRight w:val="0"/>
              <w:marTop w:val="0"/>
              <w:marBottom w:val="0"/>
              <w:divBdr>
                <w:top w:val="none" w:sz="0" w:space="0" w:color="auto"/>
                <w:left w:val="none" w:sz="0" w:space="0" w:color="auto"/>
                <w:bottom w:val="none" w:sz="0" w:space="0" w:color="auto"/>
                <w:right w:val="none" w:sz="0" w:space="0" w:color="auto"/>
              </w:divBdr>
            </w:div>
            <w:div w:id="88514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2609">
      <w:bodyDiv w:val="1"/>
      <w:marLeft w:val="0"/>
      <w:marRight w:val="0"/>
      <w:marTop w:val="0"/>
      <w:marBottom w:val="0"/>
      <w:divBdr>
        <w:top w:val="none" w:sz="0" w:space="0" w:color="auto"/>
        <w:left w:val="none" w:sz="0" w:space="0" w:color="auto"/>
        <w:bottom w:val="none" w:sz="0" w:space="0" w:color="auto"/>
        <w:right w:val="none" w:sz="0" w:space="0" w:color="auto"/>
      </w:divBdr>
    </w:div>
    <w:div w:id="1740518894">
      <w:bodyDiv w:val="1"/>
      <w:marLeft w:val="0"/>
      <w:marRight w:val="0"/>
      <w:marTop w:val="0"/>
      <w:marBottom w:val="0"/>
      <w:divBdr>
        <w:top w:val="none" w:sz="0" w:space="0" w:color="auto"/>
        <w:left w:val="none" w:sz="0" w:space="0" w:color="auto"/>
        <w:bottom w:val="none" w:sz="0" w:space="0" w:color="auto"/>
        <w:right w:val="none" w:sz="0" w:space="0" w:color="auto"/>
      </w:divBdr>
    </w:div>
    <w:div w:id="1817256003">
      <w:bodyDiv w:val="1"/>
      <w:marLeft w:val="0"/>
      <w:marRight w:val="0"/>
      <w:marTop w:val="0"/>
      <w:marBottom w:val="0"/>
      <w:divBdr>
        <w:top w:val="none" w:sz="0" w:space="0" w:color="auto"/>
        <w:left w:val="none" w:sz="0" w:space="0" w:color="auto"/>
        <w:bottom w:val="none" w:sz="0" w:space="0" w:color="auto"/>
        <w:right w:val="none" w:sz="0" w:space="0" w:color="auto"/>
      </w:divBdr>
    </w:div>
    <w:div w:id="1940330717">
      <w:bodyDiv w:val="1"/>
      <w:marLeft w:val="0"/>
      <w:marRight w:val="0"/>
      <w:marTop w:val="0"/>
      <w:marBottom w:val="0"/>
      <w:divBdr>
        <w:top w:val="none" w:sz="0" w:space="0" w:color="auto"/>
        <w:left w:val="none" w:sz="0" w:space="0" w:color="auto"/>
        <w:bottom w:val="none" w:sz="0" w:space="0" w:color="auto"/>
        <w:right w:val="none" w:sz="0" w:space="0" w:color="auto"/>
      </w:divBdr>
    </w:div>
    <w:div w:id="204277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CE0959F6EB74C9BDD960403195545" ma:contentTypeVersion="4" ma:contentTypeDescription="Create a new document." ma:contentTypeScope="" ma:versionID="2364c1c6ba7843de39c11af2daa9fb58">
  <xsd:schema xmlns:xsd="http://www.w3.org/2001/XMLSchema" xmlns:xs="http://www.w3.org/2001/XMLSchema" xmlns:p="http://schemas.microsoft.com/office/2006/metadata/properties" xmlns:ns2="d89e28dd-290a-427d-91ae-96529e3303ae" targetNamespace="http://schemas.microsoft.com/office/2006/metadata/properties" ma:root="true" ma:fieldsID="9a3ea8cc4a4d699b4314e0334fca3667" ns2:_="">
    <xsd:import namespace="d89e28dd-290a-427d-91ae-96529e3303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e28dd-290a-427d-91ae-96529e3303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2F5D0-3434-4D17-8AF6-1DE3EB88C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e28dd-290a-427d-91ae-96529e3303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A47696-CBC8-4927-9CC2-2CAEB21B6569}">
  <ds:schemaRefs>
    <ds:schemaRef ds:uri="http://schemas.microsoft.com/sharepoint/v3/contenttype/forms"/>
  </ds:schemaRefs>
</ds:datastoreItem>
</file>

<file path=customXml/itemProps3.xml><?xml version="1.0" encoding="utf-8"?>
<ds:datastoreItem xmlns:ds="http://schemas.openxmlformats.org/officeDocument/2006/customXml" ds:itemID="{35A530E9-4201-4A9C-B691-D60872B3BF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D097CE-58D1-44EF-A146-1F63B2A4F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2484</Characters>
  <Application>Microsoft Office Word</Application>
  <DocSecurity>0</DocSecurity>
  <Lines>20</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Bardauskienė</dc:creator>
  <cp:keywords/>
  <dc:description/>
  <cp:lastModifiedBy>Egidijus Steponavicius</cp:lastModifiedBy>
  <cp:revision>2</cp:revision>
  <cp:lastPrinted>2019-02-07T15:17:00Z</cp:lastPrinted>
  <dcterms:created xsi:type="dcterms:W3CDTF">2021-01-07T12:58:00Z</dcterms:created>
  <dcterms:modified xsi:type="dcterms:W3CDTF">2021-01-07T12:58:00Z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0x010100FCDCE0959F6EB74C9BDD960403195545</vt:lpwstr>
  </property>
</Properties>
</file>